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5B" w:rsidRPr="00973263" w:rsidRDefault="007C145B" w:rsidP="007C145B">
      <w:pPr>
        <w:pStyle w:val="DefaultText"/>
        <w:spacing w:line="0" w:lineRule="atLeast"/>
        <w:jc w:val="center"/>
        <w:outlineLvl w:val="0"/>
        <w:rPr>
          <w:rFonts w:ascii="Times New Roman" w:hAnsi="Times New Roman" w:cs="Times New Roman"/>
          <w:b/>
          <w:color w:val="000000"/>
          <w:szCs w:val="24"/>
          <w:lang w:val="ro-RO"/>
        </w:rPr>
      </w:pPr>
      <w:r w:rsidRPr="00973263">
        <w:rPr>
          <w:rFonts w:ascii="Times New Roman" w:hAnsi="Times New Roman" w:cs="Times New Roman"/>
          <w:b/>
          <w:color w:val="000000"/>
          <w:szCs w:val="24"/>
          <w:lang w:val="ro-RO"/>
        </w:rPr>
        <w:t>CONTRACT DE FURNIZARE</w:t>
      </w:r>
    </w:p>
    <w:p w:rsidR="007C145B" w:rsidRPr="00973263" w:rsidRDefault="007C145B" w:rsidP="007C145B">
      <w:pPr>
        <w:pStyle w:val="DefaultText"/>
        <w:spacing w:line="0" w:lineRule="atLeast"/>
        <w:jc w:val="center"/>
        <w:outlineLvl w:val="0"/>
        <w:rPr>
          <w:rFonts w:ascii="Times New Roman" w:hAnsi="Times New Roman" w:cs="Times New Roman"/>
          <w:b/>
          <w:color w:val="000000"/>
          <w:szCs w:val="24"/>
        </w:rPr>
      </w:pPr>
      <w:r w:rsidRPr="00973263">
        <w:rPr>
          <w:rFonts w:ascii="Times New Roman" w:hAnsi="Times New Roman" w:cs="Times New Roman"/>
          <w:b/>
          <w:color w:val="000000"/>
          <w:szCs w:val="24"/>
          <w:lang w:val="ro-RO"/>
        </w:rPr>
        <w:t xml:space="preserve">nr. </w:t>
      </w:r>
      <w:r w:rsidRPr="00973263">
        <w:rPr>
          <w:rFonts w:ascii="Times New Roman" w:hAnsi="Times New Roman" w:cs="Times New Roman"/>
          <w:b/>
          <w:color w:val="000000"/>
          <w:szCs w:val="24"/>
        </w:rPr>
        <w:t>…………</w:t>
      </w:r>
      <w:r w:rsidRPr="00973263">
        <w:rPr>
          <w:rFonts w:ascii="Times New Roman" w:hAnsi="Times New Roman" w:cs="Times New Roman"/>
          <w:b/>
          <w:color w:val="000000"/>
          <w:szCs w:val="24"/>
          <w:lang w:val="ro-RO"/>
        </w:rPr>
        <w:t>/</w:t>
      </w:r>
      <w:r w:rsidRPr="00973263">
        <w:rPr>
          <w:rFonts w:ascii="Times New Roman" w:hAnsi="Times New Roman" w:cs="Times New Roman"/>
          <w:b/>
          <w:color w:val="000000"/>
          <w:szCs w:val="24"/>
        </w:rPr>
        <w:t>…………</w:t>
      </w:r>
    </w:p>
    <w:p w:rsidR="007C145B" w:rsidRPr="00973263" w:rsidRDefault="007C145B" w:rsidP="007C145B">
      <w:pPr>
        <w:pStyle w:val="DefaultText"/>
        <w:spacing w:line="0" w:lineRule="atLeast"/>
        <w:jc w:val="both"/>
        <w:rPr>
          <w:rFonts w:ascii="Times New Roman" w:hAnsi="Times New Roman" w:cs="Times New Roman"/>
          <w:b/>
          <w:color w:val="000000"/>
          <w:szCs w:val="24"/>
          <w:lang w:val="ro-RO"/>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ro-RO"/>
        </w:rPr>
      </w:pPr>
    </w:p>
    <w:p w:rsidR="007C145B" w:rsidRPr="00973263" w:rsidRDefault="007C145B" w:rsidP="00C91976">
      <w:pPr>
        <w:pStyle w:val="DefaultText"/>
        <w:tabs>
          <w:tab w:val="left" w:pos="0"/>
          <w:tab w:val="left" w:pos="567"/>
        </w:tabs>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ab/>
        <w:t>1. Părţile contractante</w:t>
      </w:r>
    </w:p>
    <w:p w:rsidR="007C145B" w:rsidRPr="00973263" w:rsidRDefault="007C145B" w:rsidP="007C145B">
      <w:pPr>
        <w:spacing w:line="0" w:lineRule="atLeast"/>
        <w:ind w:firstLine="567"/>
        <w:jc w:val="both"/>
        <w:rPr>
          <w:color w:val="000000"/>
          <w:lang w:val="ro-RO"/>
        </w:rPr>
      </w:pPr>
      <w:r w:rsidRPr="00973263">
        <w:rPr>
          <w:color w:val="000000"/>
          <w:lang w:val="ro-RO"/>
        </w:rPr>
        <w:t>În temeiul Legii nr. 98/2016 privind achizițiile publice cu modificările și completările ulterioare</w:t>
      </w:r>
      <w:r w:rsidRPr="00973263">
        <w:rPr>
          <w:vanish/>
          <w:color w:val="000000"/>
          <w:lang w:val="ro-RO"/>
        </w:rPr>
        <w:t xml:space="preserve">&lt;LLNK 12016   </w:t>
      </w:r>
      <w:r w:rsidRPr="00973263">
        <w:rPr>
          <w:color w:val="000000"/>
          <w:lang w:val="ro-RO"/>
        </w:rPr>
        <w:t>, urmare a referatului de necesitate nr.....</w:t>
      </w:r>
      <w:r w:rsidRPr="00973263">
        <w:rPr>
          <w:lang w:val="ro-RO"/>
        </w:rPr>
        <w:t>,</w:t>
      </w:r>
      <w:r w:rsidRPr="00973263">
        <w:rPr>
          <w:color w:val="000000"/>
          <w:lang w:val="ro-RO"/>
        </w:rPr>
        <w:t xml:space="preserve"> s-a încheiat prezentul contract de achiziție publică de produse, </w:t>
      </w:r>
    </w:p>
    <w:p w:rsidR="007C145B" w:rsidRPr="00973263" w:rsidRDefault="007C145B" w:rsidP="007C145B">
      <w:pPr>
        <w:spacing w:line="0" w:lineRule="atLeast"/>
        <w:ind w:firstLine="900"/>
        <w:jc w:val="both"/>
        <w:rPr>
          <w:b/>
          <w:color w:val="000000"/>
          <w:lang w:val="ro-RO"/>
        </w:rPr>
      </w:pPr>
    </w:p>
    <w:p w:rsidR="007C145B" w:rsidRPr="00973263" w:rsidRDefault="007C145B" w:rsidP="007C145B">
      <w:pPr>
        <w:spacing w:line="0" w:lineRule="atLeast"/>
        <w:ind w:firstLine="567"/>
        <w:jc w:val="both"/>
        <w:rPr>
          <w:b/>
          <w:i/>
          <w:lang w:val="ro-RO"/>
        </w:rPr>
      </w:pPr>
      <w:r w:rsidRPr="00973263">
        <w:rPr>
          <w:b/>
          <w:i/>
          <w:lang w:val="ro-RO"/>
        </w:rPr>
        <w:t>între</w:t>
      </w:r>
    </w:p>
    <w:p w:rsidR="007C145B" w:rsidRPr="00973263" w:rsidRDefault="007C145B" w:rsidP="007C145B">
      <w:pPr>
        <w:ind w:firstLine="567"/>
        <w:jc w:val="both"/>
      </w:pPr>
      <w:r w:rsidRPr="00973263">
        <w:rPr>
          <w:b/>
          <w:bCs/>
          <w:color w:val="000000"/>
          <w:lang w:val="ro-RO"/>
        </w:rPr>
        <w:t>Comuna Mărculești,</w:t>
      </w:r>
      <w:r w:rsidRPr="00973263">
        <w:rPr>
          <w:color w:val="000000"/>
          <w:lang w:val="ro-RO"/>
        </w:rPr>
        <w:t xml:space="preserve"> cu sediul în </w:t>
      </w:r>
      <w:r w:rsidRPr="00973263">
        <w:rPr>
          <w:b/>
          <w:bCs/>
          <w:color w:val="000000"/>
          <w:lang w:val="ro-RO"/>
        </w:rPr>
        <w:t>Comuna Mărculești</w:t>
      </w:r>
      <w:r w:rsidRPr="00973263">
        <w:rPr>
          <w:color w:val="000000"/>
          <w:lang w:val="ro-RO"/>
        </w:rPr>
        <w:t xml:space="preserve">, </w:t>
      </w:r>
      <w:r w:rsidRPr="00973263">
        <w:rPr>
          <w:bCs/>
          <w:color w:val="000000"/>
          <w:lang w:val="ro-RO"/>
        </w:rPr>
        <w:t xml:space="preserve">Judeţul Ialomiţa, </w:t>
      </w:r>
      <w:r w:rsidRPr="00973263">
        <w:rPr>
          <w:color w:val="000000"/>
          <w:lang w:val="ro-RO"/>
        </w:rPr>
        <w:t xml:space="preserve"> </w:t>
      </w:r>
      <w:proofErr w:type="spellStart"/>
      <w:r w:rsidRPr="00973263">
        <w:t>Dumitru</w:t>
      </w:r>
      <w:proofErr w:type="spellEnd"/>
      <w:r w:rsidRPr="00973263">
        <w:t xml:space="preserve"> N. </w:t>
      </w:r>
      <w:proofErr w:type="spellStart"/>
      <w:r w:rsidRPr="00973263">
        <w:t>Seceleanu</w:t>
      </w:r>
      <w:proofErr w:type="spellEnd"/>
      <w:r w:rsidRPr="00973263">
        <w:t xml:space="preserve"> nr. 1</w:t>
      </w:r>
      <w:r w:rsidRPr="00973263">
        <w:rPr>
          <w:bCs/>
          <w:color w:val="000000"/>
          <w:lang w:val="ro-RO"/>
        </w:rPr>
        <w:t xml:space="preserve">, CUI </w:t>
      </w:r>
      <w:r w:rsidR="00963B98">
        <w:rPr>
          <w:bCs/>
          <w:color w:val="000000"/>
          <w:lang w:val="ro-RO"/>
        </w:rPr>
        <w:t>17541604</w:t>
      </w:r>
      <w:r w:rsidRPr="00973263">
        <w:rPr>
          <w:bCs/>
          <w:color w:val="000000"/>
          <w:lang w:val="ro-RO"/>
        </w:rPr>
        <w:t xml:space="preserve">, </w:t>
      </w:r>
      <w:r w:rsidR="00963B98">
        <w:rPr>
          <w:bCs/>
          <w:color w:val="000000"/>
          <w:lang w:val="ro-RO"/>
        </w:rPr>
        <w:t xml:space="preserve">tel. </w:t>
      </w:r>
      <w:r w:rsidRPr="00973263">
        <w:t>0243/279384, fax 0243/219084</w:t>
      </w:r>
      <w:r w:rsidRPr="00973263">
        <w:rPr>
          <w:bCs/>
          <w:color w:val="000000"/>
          <w:lang w:val="ro-RO"/>
        </w:rPr>
        <w:t xml:space="preserve">, e-mail: </w:t>
      </w:r>
      <w:r w:rsidR="00BE635B">
        <w:fldChar w:fldCharType="begin"/>
      </w:r>
      <w:r w:rsidR="00BE635B">
        <w:instrText xml:space="preserve"> HYPERLINK "mailto:primariamarculesti@yahoo.com" </w:instrText>
      </w:r>
      <w:r w:rsidR="00BE635B">
        <w:fldChar w:fldCharType="separate"/>
      </w:r>
      <w:r w:rsidRPr="00973263">
        <w:rPr>
          <w:rStyle w:val="Hyperlink"/>
        </w:rPr>
        <w:t>primariamarculesti@yahoo.com</w:t>
      </w:r>
      <w:r w:rsidR="00BE635B">
        <w:rPr>
          <w:rStyle w:val="Hyperlink"/>
        </w:rPr>
        <w:fldChar w:fldCharType="end"/>
      </w:r>
      <w:r w:rsidRPr="00973263">
        <w:rPr>
          <w:bCs/>
          <w:color w:val="000000"/>
          <w:lang w:val="ro-RO"/>
        </w:rPr>
        <w:t>,</w:t>
      </w:r>
      <w:r w:rsidRPr="00973263">
        <w:rPr>
          <w:color w:val="000000"/>
          <w:lang w:val="ro-RO"/>
        </w:rPr>
        <w:t xml:space="preserve"> cont nr. </w:t>
      </w:r>
      <w:r w:rsidR="00A362C6">
        <w:rPr>
          <w:color w:val="000000"/>
          <w:lang w:val="ro-RO"/>
        </w:rPr>
        <w:t>........</w:t>
      </w:r>
      <w:r w:rsidRPr="00973263">
        <w:rPr>
          <w:color w:val="000000"/>
          <w:lang w:val="ro-RO"/>
        </w:rPr>
        <w:t xml:space="preserve"> deschis la Trezoreria </w:t>
      </w:r>
      <w:r w:rsidRPr="00A362C6">
        <w:rPr>
          <w:lang w:val="ro-RO"/>
        </w:rPr>
        <w:t>Municipiului Slobozia</w:t>
      </w:r>
      <w:r w:rsidRPr="00973263">
        <w:rPr>
          <w:color w:val="000000"/>
          <w:lang w:val="ro-RO"/>
        </w:rPr>
        <w:t xml:space="preserve">, reprezentată prin domnul </w:t>
      </w:r>
      <w:r w:rsidRPr="00973263">
        <w:rPr>
          <w:b/>
        </w:rPr>
        <w:t>CIRIBLAN ROMEO SORIN</w:t>
      </w:r>
      <w:r w:rsidRPr="00973263">
        <w:rPr>
          <w:bCs/>
          <w:color w:val="000000"/>
          <w:lang w:val="ro-RO"/>
        </w:rPr>
        <w:t>,</w:t>
      </w:r>
      <w:r w:rsidRPr="00973263">
        <w:rPr>
          <w:color w:val="000000"/>
          <w:lang w:val="ro-RO"/>
        </w:rPr>
        <w:t xml:space="preserve">  având funcţia de Primar,</w:t>
      </w:r>
      <w:r w:rsidRPr="00973263">
        <w:rPr>
          <w:bCs/>
          <w:color w:val="000000"/>
          <w:lang w:val="ro-RO"/>
        </w:rPr>
        <w:t xml:space="preserve"> </w:t>
      </w:r>
      <w:r w:rsidRPr="00973263">
        <w:rPr>
          <w:color w:val="000000"/>
          <w:lang w:val="ro-RO"/>
        </w:rPr>
        <w:t xml:space="preserve"> în calitate de </w:t>
      </w:r>
      <w:r w:rsidRPr="00973263">
        <w:rPr>
          <w:b/>
          <w:bCs/>
          <w:color w:val="000000"/>
          <w:lang w:val="ro-RO"/>
        </w:rPr>
        <w:t>Achizitor</w:t>
      </w:r>
      <w:r w:rsidRPr="00973263">
        <w:rPr>
          <w:color w:val="000000"/>
          <w:lang w:val="ro-RO"/>
        </w:rPr>
        <w:t>, pe de o parte,</w:t>
      </w:r>
    </w:p>
    <w:p w:rsidR="007C145B" w:rsidRPr="00973263" w:rsidRDefault="007C145B" w:rsidP="007C145B">
      <w:pPr>
        <w:spacing w:line="0" w:lineRule="atLeast"/>
        <w:ind w:firstLine="720"/>
        <w:jc w:val="both"/>
        <w:rPr>
          <w:color w:val="000000"/>
          <w:lang w:val="ro-RO"/>
        </w:rPr>
      </w:pPr>
    </w:p>
    <w:p w:rsidR="007C145B" w:rsidRPr="00973263" w:rsidRDefault="007C145B" w:rsidP="00FA7FB0">
      <w:pPr>
        <w:pStyle w:val="DefaultText"/>
        <w:spacing w:line="0" w:lineRule="atLeast"/>
        <w:ind w:firstLine="567"/>
        <w:jc w:val="both"/>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şi </w:t>
      </w:r>
    </w:p>
    <w:p w:rsidR="007C145B" w:rsidRPr="00973263" w:rsidRDefault="007C145B" w:rsidP="00FA7FB0">
      <w:pPr>
        <w:spacing w:line="0" w:lineRule="atLeast"/>
        <w:ind w:firstLine="567"/>
        <w:jc w:val="both"/>
        <w:rPr>
          <w:color w:val="000000"/>
          <w:lang w:val="ro-RO"/>
        </w:rPr>
      </w:pPr>
      <w:r w:rsidRPr="00973263">
        <w:rPr>
          <w:b/>
          <w:bCs/>
          <w:color w:val="000000"/>
        </w:rPr>
        <w:t>………………</w:t>
      </w:r>
      <w:r w:rsidRPr="00973263">
        <w:rPr>
          <w:b/>
          <w:bCs/>
          <w:color w:val="000000"/>
          <w:lang w:val="ro-RO"/>
        </w:rPr>
        <w:t>,</w:t>
      </w:r>
      <w:r w:rsidRPr="00973263">
        <w:rPr>
          <w:color w:val="000000"/>
          <w:lang w:val="ro-RO"/>
        </w:rPr>
        <w:t xml:space="preserve"> cu sediul în </w:t>
      </w:r>
      <w:proofErr w:type="gramStart"/>
      <w:r w:rsidRPr="00973263">
        <w:rPr>
          <w:color w:val="000000"/>
        </w:rPr>
        <w:t>……...</w:t>
      </w:r>
      <w:r w:rsidRPr="00973263">
        <w:rPr>
          <w:color w:val="000000"/>
          <w:lang w:val="ro-RO"/>
        </w:rPr>
        <w:t>,</w:t>
      </w:r>
      <w:proofErr w:type="gramEnd"/>
      <w:r w:rsidRPr="00973263">
        <w:rPr>
          <w:color w:val="000000"/>
          <w:lang w:val="ro-RO"/>
        </w:rPr>
        <w:t xml:space="preserve"> județul </w:t>
      </w:r>
      <w:r w:rsidRPr="00973263">
        <w:rPr>
          <w:color w:val="000000"/>
        </w:rPr>
        <w:t>……</w:t>
      </w:r>
      <w:r w:rsidRPr="00973263">
        <w:rPr>
          <w:color w:val="000000"/>
          <w:lang w:val="ro-RO"/>
        </w:rPr>
        <w:t xml:space="preserve">, str. </w:t>
      </w:r>
      <w:r w:rsidRPr="00973263">
        <w:rPr>
          <w:color w:val="000000"/>
        </w:rPr>
        <w:t>………………</w:t>
      </w:r>
      <w:r w:rsidRPr="00973263">
        <w:rPr>
          <w:color w:val="000000"/>
          <w:lang w:val="ro-RO"/>
        </w:rPr>
        <w:t xml:space="preserve">, nr. </w:t>
      </w:r>
      <w:r w:rsidRPr="00973263">
        <w:rPr>
          <w:color w:val="000000"/>
        </w:rPr>
        <w:t>…………</w:t>
      </w:r>
      <w:r w:rsidRPr="00973263">
        <w:rPr>
          <w:color w:val="000000"/>
          <w:lang w:val="ro-RO"/>
        </w:rPr>
        <w:t>,</w:t>
      </w:r>
      <w:r w:rsidRPr="00973263">
        <w:rPr>
          <w:bCs/>
          <w:color w:val="000000"/>
          <w:lang w:val="ro-RO"/>
        </w:rPr>
        <w:t xml:space="preserve"> tel.: </w:t>
      </w:r>
      <w:proofErr w:type="gramStart"/>
      <w:r w:rsidRPr="00973263">
        <w:rPr>
          <w:bCs/>
          <w:color w:val="000000"/>
        </w:rPr>
        <w:t>……………..</w:t>
      </w:r>
      <w:r w:rsidRPr="00973263">
        <w:rPr>
          <w:bCs/>
          <w:color w:val="000000"/>
          <w:lang w:val="ro-RO"/>
        </w:rPr>
        <w:t>,</w:t>
      </w:r>
      <w:proofErr w:type="gramEnd"/>
      <w:r w:rsidRPr="00973263">
        <w:rPr>
          <w:bCs/>
          <w:color w:val="000000"/>
          <w:lang w:val="ro-RO"/>
        </w:rPr>
        <w:t xml:space="preserve"> e-mail: </w:t>
      </w:r>
      <w:r w:rsidRPr="00973263">
        <w:rPr>
          <w:bCs/>
          <w:color w:val="000000"/>
        </w:rPr>
        <w:t>………………….</w:t>
      </w:r>
      <w:r w:rsidRPr="00973263">
        <w:rPr>
          <w:bCs/>
          <w:color w:val="000000"/>
          <w:lang w:val="ro-RO"/>
        </w:rPr>
        <w:t xml:space="preserve"> ,</w:t>
      </w:r>
      <w:r w:rsidRPr="00973263">
        <w:rPr>
          <w:color w:val="000000"/>
          <w:lang w:val="ro-RO"/>
        </w:rPr>
        <w:t xml:space="preserve"> CUI: </w:t>
      </w:r>
      <w:r w:rsidRPr="00973263">
        <w:rPr>
          <w:color w:val="000000"/>
        </w:rPr>
        <w:t>………………..</w:t>
      </w:r>
      <w:r w:rsidRPr="00973263">
        <w:rPr>
          <w:color w:val="000000"/>
          <w:lang w:val="ro-RO"/>
        </w:rPr>
        <w:t xml:space="preserve">, număr înregistrare Registrul Comerțului </w:t>
      </w:r>
      <w:r w:rsidRPr="00973263">
        <w:rPr>
          <w:color w:val="000000"/>
        </w:rPr>
        <w:t>………………..</w:t>
      </w:r>
      <w:r w:rsidRPr="00973263">
        <w:rPr>
          <w:color w:val="000000"/>
          <w:lang w:val="ro-RO"/>
        </w:rPr>
        <w:t>, cont nr</w:t>
      </w:r>
      <w:r w:rsidRPr="00973263">
        <w:rPr>
          <w:rStyle w:val="DefaultText1Char"/>
          <w:color w:val="000000"/>
          <w:lang w:val="ro-RO"/>
        </w:rPr>
        <w:t xml:space="preserve">. </w:t>
      </w:r>
      <w:r w:rsidRPr="00973263">
        <w:rPr>
          <w:color w:val="000000"/>
        </w:rPr>
        <w:t>…………………….</w:t>
      </w:r>
      <w:r w:rsidRPr="00973263">
        <w:rPr>
          <w:color w:val="000000"/>
          <w:lang w:val="ro-RO"/>
        </w:rPr>
        <w:t xml:space="preserve">, deschis la Trezoreria </w:t>
      </w:r>
      <w:proofErr w:type="gramStart"/>
      <w:r w:rsidRPr="00973263">
        <w:rPr>
          <w:color w:val="000000"/>
        </w:rPr>
        <w:t>…………………..</w:t>
      </w:r>
      <w:r w:rsidRPr="00973263">
        <w:rPr>
          <w:rStyle w:val="DefaultText1Char"/>
          <w:color w:val="000000"/>
          <w:lang w:val="ro-RO"/>
        </w:rPr>
        <w:t>,</w:t>
      </w:r>
      <w:proofErr w:type="gramEnd"/>
      <w:r w:rsidRPr="00973263">
        <w:rPr>
          <w:color w:val="000000"/>
          <w:lang w:val="ro-RO"/>
        </w:rPr>
        <w:t xml:space="preserve"> reprezentată prin </w:t>
      </w:r>
      <w:r w:rsidRPr="00973263">
        <w:rPr>
          <w:color w:val="000000"/>
        </w:rPr>
        <w:t>………………………</w:t>
      </w:r>
      <w:r w:rsidRPr="00973263">
        <w:rPr>
          <w:rStyle w:val="DefaultText1Char"/>
          <w:color w:val="000000"/>
          <w:lang w:val="ro-RO"/>
        </w:rPr>
        <w:t>,</w:t>
      </w:r>
      <w:r w:rsidRPr="00973263">
        <w:rPr>
          <w:color w:val="000000"/>
          <w:lang w:val="ro-RO"/>
        </w:rPr>
        <w:t xml:space="preserve"> având funcţia de </w:t>
      </w:r>
      <w:r w:rsidRPr="00973263">
        <w:rPr>
          <w:color w:val="000000"/>
        </w:rPr>
        <w:t>Administrator</w:t>
      </w:r>
      <w:r w:rsidRPr="00973263">
        <w:rPr>
          <w:color w:val="000000"/>
          <w:lang w:val="ro-RO"/>
        </w:rPr>
        <w:t xml:space="preserve">, în calitate de </w:t>
      </w:r>
      <w:r w:rsidRPr="00973263">
        <w:rPr>
          <w:b/>
          <w:bCs/>
          <w:color w:val="000000"/>
          <w:lang w:val="ro-RO"/>
        </w:rPr>
        <w:t>Furnizor</w:t>
      </w:r>
      <w:r w:rsidRPr="00973263">
        <w:rPr>
          <w:color w:val="000000"/>
          <w:lang w:val="ro-RO"/>
        </w:rPr>
        <w:t>, pe de altă parte</w:t>
      </w:r>
    </w:p>
    <w:p w:rsidR="0049519B" w:rsidRPr="00973263" w:rsidRDefault="0049519B"/>
    <w:p w:rsidR="007C145B" w:rsidRPr="00973263" w:rsidRDefault="007C145B" w:rsidP="007C145B">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Definiţii </w:t>
      </w:r>
    </w:p>
    <w:p w:rsidR="007C145B" w:rsidRPr="00973263" w:rsidRDefault="007C145B" w:rsidP="007C145B">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2.1 - În prezentul contract următorii termeni vor fi interpretaţi astfel:</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r w:rsidRPr="00973263">
        <w:rPr>
          <w:rFonts w:ascii="Times New Roman" w:hAnsi="Times New Roman" w:cs="Times New Roman"/>
          <w:b/>
          <w:i/>
          <w:color w:val="000000"/>
          <w:szCs w:val="24"/>
          <w:lang w:val="ro-RO"/>
        </w:rPr>
        <w:t>contract</w:t>
      </w:r>
      <w:r w:rsidRPr="00973263">
        <w:rPr>
          <w:rFonts w:ascii="Times New Roman" w:hAnsi="Times New Roman" w:cs="Times New Roman"/>
          <w:b/>
          <w:color w:val="000000"/>
          <w:szCs w:val="24"/>
          <w:lang w:val="ro-RO"/>
        </w:rPr>
        <w:t xml:space="preserve"> </w:t>
      </w:r>
      <w:r w:rsidRPr="00973263">
        <w:rPr>
          <w:rFonts w:ascii="Times New Roman" w:hAnsi="Times New Roman" w:cs="Times New Roman"/>
          <w:color w:val="000000"/>
          <w:szCs w:val="24"/>
          <w:lang w:val="es-ES"/>
        </w:rPr>
        <w:t>–</w:t>
      </w:r>
      <w:proofErr w:type="spellStart"/>
      <w:r w:rsidRPr="00973263">
        <w:rPr>
          <w:rFonts w:ascii="Times New Roman" w:hAnsi="Times New Roman" w:cs="Times New Roman"/>
          <w:color w:val="000000"/>
          <w:szCs w:val="24"/>
          <w:lang w:val="es-ES"/>
        </w:rPr>
        <w:t>prezentul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contract</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şi</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toate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anexele</w:t>
      </w:r>
      <w:proofErr w:type="spellEnd"/>
      <w:r w:rsidRPr="00973263">
        <w:rPr>
          <w:rFonts w:ascii="Times New Roman" w:hAnsi="Times New Roman" w:cs="Times New Roman"/>
          <w:color w:val="000000"/>
          <w:szCs w:val="24"/>
          <w:lang w:val="es-ES"/>
        </w:rPr>
        <w:t xml:space="preserve"> sale;</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achizitor</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şi</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furnizor</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părţile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contractante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aşa</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acestea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numite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preţul</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contractului</w:t>
      </w:r>
      <w:proofErr w:type="spell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preţul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plătibil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către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baza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îndeplinirea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integrală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corespunzătoare</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tuturor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asumate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produse</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echipamentele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maşinile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utilajele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bunuri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cuprinse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anexa</w:t>
      </w:r>
      <w:proofErr w:type="spellEnd"/>
      <w:r w:rsidRPr="00973263">
        <w:rPr>
          <w:rFonts w:ascii="Times New Roman" w:hAnsi="Times New Roman" w:cs="Times New Roman"/>
          <w:color w:val="000000"/>
          <w:szCs w:val="24"/>
        </w:rPr>
        <w:t>/</w:t>
      </w:r>
      <w:proofErr w:type="spellStart"/>
      <w:r w:rsidRPr="00973263">
        <w:rPr>
          <w:rFonts w:ascii="Times New Roman" w:hAnsi="Times New Roman" w:cs="Times New Roman"/>
          <w:color w:val="000000"/>
          <w:szCs w:val="24"/>
        </w:rPr>
        <w:t>anexele</w:t>
      </w:r>
      <w:proofErr w:type="spellEnd"/>
      <w:r w:rsidRPr="00973263">
        <w:rPr>
          <w:rFonts w:ascii="Times New Roman" w:hAnsi="Times New Roman" w:cs="Times New Roman"/>
          <w:color w:val="000000"/>
          <w:szCs w:val="24"/>
        </w:rPr>
        <w:t xml:space="preserve"> la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pe</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furnizorul</w:t>
      </w:r>
      <w:proofErr w:type="spellEnd"/>
      <w:r w:rsidRPr="00973263">
        <w:rPr>
          <w:rFonts w:ascii="Times New Roman" w:hAnsi="Times New Roman" w:cs="Times New Roman"/>
          <w:color w:val="000000"/>
          <w:szCs w:val="24"/>
        </w:rPr>
        <w:t xml:space="preserve"> se </w:t>
      </w:r>
      <w:proofErr w:type="spellStart"/>
      <w:r w:rsidRPr="00973263">
        <w:rPr>
          <w:rFonts w:ascii="Times New Roman" w:hAnsi="Times New Roman" w:cs="Times New Roman"/>
          <w:color w:val="000000"/>
          <w:szCs w:val="24"/>
        </w:rPr>
        <w:t>obligă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să</w:t>
      </w:r>
      <w:proofErr w:type="spellEnd"/>
      <w:r w:rsidRPr="00973263">
        <w:rPr>
          <w:rFonts w:ascii="Times New Roman" w:hAnsi="Times New Roman" w:cs="Times New Roman"/>
          <w:color w:val="000000"/>
          <w:szCs w:val="24"/>
        </w:rPr>
        <w:t xml:space="preserve"> le </w:t>
      </w:r>
      <w:proofErr w:type="spellStart"/>
      <w:r w:rsidRPr="00973263">
        <w:rPr>
          <w:rFonts w:ascii="Times New Roman" w:hAnsi="Times New Roman" w:cs="Times New Roman"/>
          <w:color w:val="000000"/>
          <w:szCs w:val="24"/>
        </w:rPr>
        <w:t>furnizeze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servicii</w:t>
      </w:r>
      <w:proofErr w:type="spellEnd"/>
      <w:r w:rsidRPr="00973263">
        <w:rPr>
          <w:rFonts w:ascii="Times New Roman" w:hAnsi="Times New Roman" w:cs="Times New Roman"/>
          <w:i/>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aferente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livrării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respectiv</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activităţile</w:t>
      </w:r>
      <w:proofErr w:type="spellEnd"/>
      <w:r w:rsidRPr="00973263">
        <w:rPr>
          <w:rFonts w:ascii="Times New Roman" w:hAnsi="Times New Roman" w:cs="Times New Roman"/>
          <w:color w:val="000000"/>
          <w:szCs w:val="24"/>
        </w:rPr>
        <w:t xml:space="preserve"> legate de </w:t>
      </w:r>
      <w:proofErr w:type="spellStart"/>
      <w:r w:rsidRPr="00973263">
        <w:rPr>
          <w:rFonts w:ascii="Times New Roman" w:hAnsi="Times New Roman" w:cs="Times New Roman"/>
          <w:color w:val="000000"/>
          <w:szCs w:val="24"/>
        </w:rPr>
        <w:t>furnizarea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ar</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transportul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asigurarea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instalarea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punerea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funcţiune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asistenţa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tehnică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perioada</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garanţie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asemenea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revin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proofErr w:type="gramStart"/>
      <w:r w:rsidRPr="00973263">
        <w:rPr>
          <w:rFonts w:ascii="Times New Roman" w:hAnsi="Times New Roman" w:cs="Times New Roman"/>
          <w:b/>
          <w:i/>
          <w:color w:val="000000"/>
          <w:szCs w:val="24"/>
        </w:rPr>
        <w:t>origine</w:t>
      </w:r>
      <w:proofErr w:type="spellEnd"/>
      <w:proofErr w:type="gram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w:t>
      </w:r>
      <w:r w:rsidRPr="00973263">
        <w:rPr>
          <w:rFonts w:ascii="Times New Roman" w:hAnsi="Times New Roman" w:cs="Times New Roman"/>
          <w:b/>
          <w:color w:val="000000"/>
          <w:szCs w:val="24"/>
        </w:rPr>
        <w:t xml:space="preserve"> </w:t>
      </w:r>
      <w:proofErr w:type="spellStart"/>
      <w:r w:rsidRPr="00973263">
        <w:rPr>
          <w:rFonts w:ascii="Times New Roman" w:hAnsi="Times New Roman" w:cs="Times New Roman"/>
          <w:color w:val="000000"/>
          <w:szCs w:val="24"/>
        </w:rPr>
        <w:t>locul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unde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au </w:t>
      </w:r>
      <w:proofErr w:type="spellStart"/>
      <w:r w:rsidRPr="00973263">
        <w:rPr>
          <w:rFonts w:ascii="Times New Roman" w:hAnsi="Times New Roman" w:cs="Times New Roman"/>
          <w:color w:val="000000"/>
          <w:szCs w:val="24"/>
        </w:rPr>
        <w:t>fost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realizate</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atunci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când</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procesul</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fabricare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prelucrare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asamblare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majoră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esenţială</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componentelor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rezultă</w:t>
      </w:r>
      <w:proofErr w:type="spellEnd"/>
      <w:r w:rsidRPr="00973263">
        <w:rPr>
          <w:rFonts w:ascii="Times New Roman" w:hAnsi="Times New Roman" w:cs="Times New Roman"/>
          <w:color w:val="000000"/>
          <w:szCs w:val="24"/>
        </w:rPr>
        <w:t xml:space="preserve"> </w:t>
      </w:r>
      <w:proofErr w:type="gramStart"/>
      <w:r w:rsidRPr="00973263">
        <w:rPr>
          <w:rFonts w:ascii="Times New Roman" w:hAnsi="Times New Roman" w:cs="Times New Roman"/>
          <w:color w:val="000000"/>
          <w:szCs w:val="24"/>
        </w:rPr>
        <w:t>un</w:t>
      </w:r>
      <w:proofErr w:type="gram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nou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recunoscut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comercial</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este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diferit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caracteristicile</w:t>
      </w:r>
      <w:proofErr w:type="spellEnd"/>
      <w:r w:rsidRPr="00973263">
        <w:rPr>
          <w:rFonts w:ascii="Times New Roman" w:hAnsi="Times New Roman" w:cs="Times New Roman"/>
          <w:color w:val="000000"/>
          <w:szCs w:val="24"/>
        </w:rPr>
        <w:t xml:space="preserve"> sale de </w:t>
      </w:r>
      <w:proofErr w:type="spellStart"/>
      <w:r w:rsidRPr="00973263">
        <w:rPr>
          <w:rFonts w:ascii="Times New Roman" w:hAnsi="Times New Roman" w:cs="Times New Roman"/>
          <w:color w:val="000000"/>
          <w:szCs w:val="24"/>
        </w:rPr>
        <w:t>bază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scop</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utilitate</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componentele</w:t>
      </w:r>
      <w:proofErr w:type="spellEnd"/>
      <w:r w:rsidRPr="00973263">
        <w:rPr>
          <w:rFonts w:ascii="Times New Roman" w:hAnsi="Times New Roman" w:cs="Times New Roman"/>
          <w:color w:val="000000"/>
          <w:szCs w:val="24"/>
        </w:rPr>
        <w:t xml:space="preserve"> sale. </w:t>
      </w:r>
      <w:proofErr w:type="spellStart"/>
      <w:r w:rsidRPr="00973263">
        <w:rPr>
          <w:rFonts w:ascii="Times New Roman" w:hAnsi="Times New Roman" w:cs="Times New Roman"/>
          <w:color w:val="000000"/>
          <w:szCs w:val="24"/>
        </w:rPr>
        <w:t>Originea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poate</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distinctă</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naţionalitatea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es-ES"/>
        </w:rPr>
      </w:pPr>
      <w:proofErr w:type="spellStart"/>
      <w:r w:rsidRPr="00973263">
        <w:rPr>
          <w:rFonts w:ascii="Times New Roman" w:hAnsi="Times New Roman" w:cs="Times New Roman"/>
          <w:b/>
          <w:i/>
          <w:color w:val="000000"/>
          <w:szCs w:val="24"/>
          <w:lang w:val="es-ES"/>
        </w:rPr>
        <w:t>destinaţie</w:t>
      </w:r>
      <w:proofErr w:type="spellEnd"/>
      <w:r w:rsidRPr="00973263">
        <w:rPr>
          <w:rFonts w:ascii="Times New Roman" w:hAnsi="Times New Roman" w:cs="Times New Roman"/>
          <w:b/>
          <w:i/>
          <w:color w:val="000000"/>
          <w:szCs w:val="24"/>
          <w:lang w:val="es-ES"/>
        </w:rPr>
        <w:t xml:space="preserve"> </w:t>
      </w:r>
      <w:proofErr w:type="spellStart"/>
      <w:r w:rsidRPr="00973263">
        <w:rPr>
          <w:rFonts w:ascii="Times New Roman" w:hAnsi="Times New Roman" w:cs="Times New Roman"/>
          <w:b/>
          <w:i/>
          <w:color w:val="000000"/>
          <w:szCs w:val="24"/>
          <w:lang w:val="es-ES"/>
        </w:rPr>
        <w:t>finală</w:t>
      </w:r>
      <w:proofErr w:type="spellEnd"/>
      <w:r w:rsidRPr="00973263">
        <w:rPr>
          <w:rFonts w:ascii="Times New Roman" w:hAnsi="Times New Roman" w:cs="Times New Roman"/>
          <w:i/>
          <w:color w:val="000000"/>
          <w:szCs w:val="24"/>
          <w:lang w:val="es-ES"/>
        </w:rPr>
        <w:t xml:space="preserve"> </w:t>
      </w:r>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locul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unde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furnizorul</w:t>
      </w:r>
      <w:proofErr w:type="spellEnd"/>
      <w:r w:rsidRPr="00973263">
        <w:rPr>
          <w:rFonts w:ascii="Times New Roman" w:hAnsi="Times New Roman" w:cs="Times New Roman"/>
          <w:color w:val="000000"/>
          <w:szCs w:val="24"/>
          <w:lang w:val="es-ES"/>
        </w:rPr>
        <w:t xml:space="preserve"> are </w:t>
      </w:r>
      <w:proofErr w:type="spellStart"/>
      <w:r w:rsidRPr="00973263">
        <w:rPr>
          <w:rFonts w:ascii="Times New Roman" w:hAnsi="Times New Roman" w:cs="Times New Roman"/>
          <w:color w:val="000000"/>
          <w:szCs w:val="24"/>
          <w:lang w:val="es-ES"/>
        </w:rPr>
        <w:t>obligaţia</w:t>
      </w:r>
      <w:proofErr w:type="spellEnd"/>
      <w:r w:rsidRPr="00973263">
        <w:rPr>
          <w:rFonts w:ascii="Times New Roman" w:hAnsi="Times New Roman" w:cs="Times New Roman"/>
          <w:color w:val="000000"/>
          <w:szCs w:val="24"/>
          <w:lang w:val="es-ES"/>
        </w:rPr>
        <w:t xml:space="preserve"> de a </w:t>
      </w:r>
      <w:proofErr w:type="spellStart"/>
      <w:r w:rsidRPr="00973263">
        <w:rPr>
          <w:rFonts w:ascii="Times New Roman" w:hAnsi="Times New Roman" w:cs="Times New Roman"/>
          <w:color w:val="000000"/>
          <w:szCs w:val="24"/>
          <w:lang w:val="es-ES"/>
        </w:rPr>
        <w:t>furniza</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produsele</w:t>
      </w:r>
      <w:proofErr w:type="spellEnd"/>
      <w:r w:rsidRPr="00973263">
        <w:rPr>
          <w:rFonts w:ascii="Times New Roman" w:hAnsi="Times New Roman" w:cs="Times New Roman"/>
          <w:color w:val="000000"/>
          <w:szCs w:val="24"/>
          <w:lang w:val="es-ES"/>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it-IT"/>
        </w:rPr>
      </w:pPr>
      <w:r w:rsidRPr="00973263">
        <w:rPr>
          <w:rFonts w:ascii="Times New Roman" w:hAnsi="Times New Roman" w:cs="Times New Roman"/>
          <w:b/>
          <w:i/>
          <w:color w:val="000000"/>
          <w:szCs w:val="24"/>
          <w:lang w:val="it-IT"/>
        </w:rPr>
        <w:t>termenii comerciali</w:t>
      </w:r>
      <w:r w:rsidRPr="00973263">
        <w:rPr>
          <w:rFonts w:ascii="Times New Roman" w:hAnsi="Times New Roman" w:cs="Times New Roman"/>
          <w:color w:val="000000"/>
          <w:szCs w:val="24"/>
          <w:lang w:val="it-IT"/>
        </w:rPr>
        <w:t xml:space="preserve"> de livrare vor fi interpretaţi conform INCOTERMS 2000 – Camera Internaţională de Comerţ (CIC);</w:t>
      </w:r>
    </w:p>
    <w:p w:rsidR="007C145B" w:rsidRPr="00973263" w:rsidRDefault="007C145B" w:rsidP="007C145B">
      <w:pPr>
        <w:pStyle w:val="DefaultText2"/>
        <w:tabs>
          <w:tab w:val="left" w:pos="360"/>
        </w:tabs>
        <w:spacing w:line="0" w:lineRule="atLeast"/>
        <w:jc w:val="both"/>
        <w:rPr>
          <w:color w:val="000000"/>
          <w:szCs w:val="24"/>
          <w:lang w:val="pt-BR"/>
        </w:rPr>
      </w:pPr>
      <w:r w:rsidRPr="00973263">
        <w:rPr>
          <w:b/>
          <w:i/>
          <w:color w:val="000000"/>
          <w:szCs w:val="24"/>
          <w:lang w:val="it-IT"/>
        </w:rPr>
        <w:t>i.forţa majoră</w:t>
      </w:r>
      <w:r w:rsidRPr="00973263">
        <w:rPr>
          <w:i/>
          <w:color w:val="000000"/>
          <w:szCs w:val="24"/>
          <w:lang w:val="it-IT"/>
        </w:rPr>
        <w:t xml:space="preserve"> </w:t>
      </w:r>
      <w:r w:rsidRPr="00973263">
        <w:rPr>
          <w:color w:val="000000"/>
          <w:szCs w:val="24"/>
          <w:lang w:val="it-IT"/>
        </w:rPr>
        <w:t xml:space="preserve">- </w:t>
      </w:r>
      <w:r w:rsidRPr="00973263">
        <w:rPr>
          <w:color w:val="000000"/>
          <w:szCs w:val="24"/>
          <w:lang w:val="ro-RO"/>
        </w:rPr>
        <w:t xml:space="preserve">Termenul „Forță majoră” utilizat în prezentul Contract este definit potrivit art. 1.351 alin. (2) din Codul civil și înseamnă un eveniment independent de controlul Părților, care nu se datorează culpei acestora, care nu putea fi prevăzut în momentul încheierii Contractului și care face imposibilă îndeplinirea, integrală sau parțială, a obligațiilor de către una dintre Părți și include </w:t>
      </w:r>
      <w:r w:rsidRPr="00973263">
        <w:rPr>
          <w:color w:val="000000"/>
          <w:szCs w:val="24"/>
          <w:lang w:val="ro-RO"/>
        </w:rPr>
        <w:lastRenderedPageBreak/>
        <w:t>calamități, greve, sau alte perturbări ale activității industriale, acțiuni ale unui inamic public, războaie, fie declarate sau nu, blocade, insurecții, revolte, epidemii, pandemii, alunecări de teren, cutremure, furtuni, trăsnete, inundații, deversări, turbulențe civile, explozii și orice alte evenimente similare imprevizibile, mai presus de controlul Părților și care nu ar putea fi evitate prin luarea măsurilor corespunzătoare de diligență. Enumerarea nefiind exhaustivă, ci enunţiativă. Nu este considerat forţă majoră un eveniment asemenea celor de mai sus care, fără a crea o imposibilitate de executare, face extrem de costisitoare executarea obligaţiilor uneia din părţi</w:t>
      </w:r>
      <w:r w:rsidRPr="00973263">
        <w:rPr>
          <w:b/>
          <w:i/>
          <w:color w:val="000000"/>
          <w:szCs w:val="24"/>
          <w:lang w:val="ro-RO"/>
        </w:rPr>
        <w:t>.</w:t>
      </w:r>
    </w:p>
    <w:p w:rsidR="007C145B" w:rsidRPr="00973263" w:rsidRDefault="007C145B" w:rsidP="007C145B">
      <w:pPr>
        <w:pStyle w:val="DefaultText"/>
        <w:spacing w:line="0" w:lineRule="atLeast"/>
        <w:jc w:val="both"/>
        <w:rPr>
          <w:rFonts w:ascii="Times New Roman" w:hAnsi="Times New Roman" w:cs="Times New Roman"/>
          <w:szCs w:val="24"/>
          <w:lang w:val="it-IT"/>
        </w:rPr>
      </w:pPr>
      <w:r w:rsidRPr="00973263">
        <w:rPr>
          <w:rFonts w:ascii="Times New Roman" w:hAnsi="Times New Roman" w:cs="Times New Roman"/>
          <w:b/>
          <w:i/>
          <w:szCs w:val="24"/>
          <w:lang w:val="it-IT"/>
        </w:rPr>
        <w:t>j.zi</w:t>
      </w:r>
      <w:r w:rsidRPr="00973263">
        <w:rPr>
          <w:rFonts w:ascii="Times New Roman" w:hAnsi="Times New Roman" w:cs="Times New Roman"/>
          <w:b/>
          <w:szCs w:val="24"/>
          <w:lang w:val="it-IT"/>
        </w:rPr>
        <w:t xml:space="preserve"> </w:t>
      </w:r>
      <w:r w:rsidRPr="00973263">
        <w:rPr>
          <w:rFonts w:ascii="Times New Roman" w:hAnsi="Times New Roman" w:cs="Times New Roman"/>
          <w:szCs w:val="24"/>
          <w:lang w:val="it-IT"/>
        </w:rPr>
        <w:t xml:space="preserve">- zi calendaristică; </w:t>
      </w:r>
      <w:r w:rsidRPr="00973263">
        <w:rPr>
          <w:rFonts w:ascii="Times New Roman" w:hAnsi="Times New Roman" w:cs="Times New Roman"/>
          <w:b/>
          <w:i/>
          <w:szCs w:val="24"/>
          <w:lang w:val="it-IT"/>
        </w:rPr>
        <w:t>an</w:t>
      </w:r>
      <w:r w:rsidRPr="00973263">
        <w:rPr>
          <w:rFonts w:ascii="Times New Roman" w:hAnsi="Times New Roman" w:cs="Times New Roman"/>
          <w:szCs w:val="24"/>
          <w:lang w:val="it-IT"/>
        </w:rPr>
        <w:t xml:space="preserve"> - 365 de zile.</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b/>
          <w:color w:val="000000"/>
          <w:szCs w:val="24"/>
          <w:lang w:val="it-IT"/>
        </w:rPr>
      </w:pPr>
      <w:r w:rsidRPr="00973263">
        <w:rPr>
          <w:rFonts w:ascii="Times New Roman" w:hAnsi="Times New Roman" w:cs="Times New Roman"/>
          <w:b/>
          <w:color w:val="000000"/>
          <w:szCs w:val="24"/>
          <w:lang w:val="it-IT"/>
        </w:rPr>
        <w:t xml:space="preserve">3. </w:t>
      </w:r>
      <w:r w:rsidRPr="00973263">
        <w:rPr>
          <w:rFonts w:ascii="Times New Roman" w:hAnsi="Times New Roman" w:cs="Times New Roman"/>
          <w:b/>
          <w:i/>
          <w:color w:val="000000"/>
          <w:szCs w:val="24"/>
          <w:lang w:val="it-IT"/>
        </w:rPr>
        <w:t>Interpretare</w:t>
      </w:r>
    </w:p>
    <w:p w:rsidR="007C145B" w:rsidRPr="00973263" w:rsidRDefault="007C145B" w:rsidP="007C145B">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3.1 -</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În prezentul contract, cu excepţia unei prevederi contrare, cuvintele la forma singular vor include forma de plural şi vice versa, acolo unde acest lucru este permis de context.</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3.2 -</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Termenul “zi”sau “zile” sau orice referire la zile reprezintă zile calendaristice dacă nu se specifică în mod diferit.</w:t>
      </w: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Clauze obligatorii</w:t>
      </w: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i/>
          <w:color w:val="000000"/>
          <w:szCs w:val="24"/>
          <w:lang w:val="it-IT"/>
        </w:rPr>
      </w:pPr>
      <w:r w:rsidRPr="00973263">
        <w:rPr>
          <w:rFonts w:ascii="Times New Roman" w:hAnsi="Times New Roman" w:cs="Times New Roman"/>
          <w:b/>
          <w:i/>
          <w:color w:val="000000"/>
          <w:szCs w:val="24"/>
          <w:lang w:val="it-IT"/>
        </w:rPr>
        <w:t>4. Obiectul şi preţul contractului</w:t>
      </w:r>
    </w:p>
    <w:p w:rsidR="007C145B" w:rsidRPr="00973263" w:rsidRDefault="007C145B" w:rsidP="00FA7FB0">
      <w:pPr>
        <w:jc w:val="both"/>
        <w:rPr>
          <w:color w:val="000000"/>
        </w:rPr>
      </w:pPr>
      <w:r w:rsidRPr="00973263">
        <w:rPr>
          <w:color w:val="000000"/>
          <w:lang w:val="it-IT"/>
        </w:rPr>
        <w:t xml:space="preserve"> 4.1. - Furnizorul se obligă să </w:t>
      </w:r>
      <w:proofErr w:type="spellStart"/>
      <w:r w:rsidRPr="00973263">
        <w:rPr>
          <w:color w:val="000000"/>
        </w:rPr>
        <w:t>livreze</w:t>
      </w:r>
      <w:proofErr w:type="spellEnd"/>
      <w:r w:rsidRPr="00973263">
        <w:rPr>
          <w:color w:val="000000"/>
        </w:rPr>
        <w:t xml:space="preserve">: </w:t>
      </w:r>
      <w:r w:rsidR="00B9549A" w:rsidRPr="00B9549A">
        <w:rPr>
          <w:b/>
          <w:lang w:val="ro-RO"/>
        </w:rPr>
        <w:t>Achiziție, dotare și amenajare a minimum 2 săli pentru activități cu copiii: mobilier și echipamente pentru jocuri în interior (kituri/trasee/seturi pentru dezvoltarea psihomotorie)</w:t>
      </w:r>
      <w:r w:rsidRPr="00973263">
        <w:rPr>
          <w:color w:val="000000"/>
        </w:rPr>
        <w:t xml:space="preserve">, </w:t>
      </w:r>
      <w:r w:rsidRPr="00973263">
        <w:rPr>
          <w:color w:val="000000"/>
          <w:lang w:val="it-IT"/>
        </w:rPr>
        <w:t>în perioada convenit</w:t>
      </w:r>
      <w:r w:rsidRPr="00973263">
        <w:rPr>
          <w:color w:val="000000"/>
          <w:lang w:val="ro-RO"/>
        </w:rPr>
        <w:t>ă</w:t>
      </w:r>
      <w:r w:rsidRPr="00973263">
        <w:rPr>
          <w:color w:val="000000"/>
          <w:lang w:val="it-IT"/>
        </w:rPr>
        <w:t xml:space="preserve"> şi în conformitate cu obligaţiile asumate prin prezentul contract.</w:t>
      </w:r>
      <w:r w:rsidRPr="00973263">
        <w:rPr>
          <w:color w:val="000000"/>
        </w:rPr>
        <w:t xml:space="preserve"> </w:t>
      </w:r>
    </w:p>
    <w:p w:rsidR="00FA7FB0" w:rsidRDefault="007C145B" w:rsidP="00FA7FB0">
      <w:pPr>
        <w:jc w:val="both"/>
        <w:rPr>
          <w:color w:val="000000"/>
          <w:lang w:val="ro-RO"/>
        </w:rPr>
      </w:pPr>
      <w:r w:rsidRPr="00973263">
        <w:rPr>
          <w:color w:val="000000"/>
          <w:lang w:val="it-IT"/>
        </w:rPr>
        <w:t xml:space="preserve"> 4.2. - Achizitorul se obligă să plătească furnizorului preţul convenit pentru îndeplinirea contractului de achiziție publică de produse, având ca obiect: </w:t>
      </w:r>
      <w:r w:rsidR="00B9549A" w:rsidRPr="00B9549A">
        <w:rPr>
          <w:b/>
          <w:lang w:val="ro-RO"/>
        </w:rPr>
        <w:t>Achiziție, dotare și amenajare a minimum 2 săli pentru activități cu copiii: mobilier și echipamente pentru jocuri în interior (kituri/trasee/seturi pentru dezvoltarea psihomotorie)</w:t>
      </w:r>
      <w:r w:rsidR="00A362C6">
        <w:rPr>
          <w:b/>
          <w:lang w:val="ro-RO"/>
        </w:rPr>
        <w:t>.</w:t>
      </w:r>
      <w:r w:rsidR="00FA7FB0" w:rsidRPr="00973263">
        <w:rPr>
          <w:color w:val="000000"/>
          <w:lang w:val="ro-RO"/>
        </w:rPr>
        <w:t xml:space="preserve"> </w:t>
      </w:r>
    </w:p>
    <w:p w:rsidR="007C145B" w:rsidRPr="00973263" w:rsidRDefault="007C145B" w:rsidP="00FA7FB0">
      <w:pPr>
        <w:jc w:val="both"/>
        <w:rPr>
          <w:b/>
          <w:color w:val="000000"/>
          <w:lang w:val="ro-RO"/>
        </w:rPr>
      </w:pPr>
      <w:r w:rsidRPr="00973263">
        <w:rPr>
          <w:color w:val="000000"/>
          <w:lang w:val="ro-RO"/>
        </w:rPr>
        <w:t>4.3. - Preţul convenit pentru îndeplinirea contractului, respectiv preţul produselor livrate care include și costul transportului</w:t>
      </w:r>
      <w:r w:rsidR="00513A97">
        <w:rPr>
          <w:color w:val="000000"/>
          <w:lang w:val="ro-RO"/>
        </w:rPr>
        <w:t xml:space="preserve"> și instalării</w:t>
      </w:r>
      <w:r w:rsidRPr="00973263">
        <w:rPr>
          <w:color w:val="000000"/>
          <w:lang w:val="ro-RO"/>
        </w:rPr>
        <w:t xml:space="preserve">, plătibil furnizorului de către achizitor este de </w:t>
      </w:r>
      <w:r w:rsidRPr="00973263">
        <w:rPr>
          <w:color w:val="000000"/>
        </w:rPr>
        <w:t>……………</w:t>
      </w:r>
      <w:r w:rsidRPr="00973263">
        <w:rPr>
          <w:b/>
          <w:color w:val="000000"/>
          <w:lang w:val="ro-RO"/>
        </w:rPr>
        <w:t xml:space="preserve"> lei fără T.V.A., la care se adaugă T.V.A. în valoare de</w:t>
      </w:r>
      <w:r w:rsidRPr="00973263">
        <w:rPr>
          <w:b/>
          <w:color w:val="000000"/>
        </w:rPr>
        <w:t xml:space="preserve"> ……………..</w:t>
      </w:r>
      <w:r w:rsidRPr="00973263">
        <w:rPr>
          <w:b/>
          <w:color w:val="000000"/>
          <w:lang w:val="ro-RO"/>
        </w:rPr>
        <w:t xml:space="preserve"> lei. </w:t>
      </w:r>
    </w:p>
    <w:p w:rsidR="00BB046C" w:rsidRPr="00973263" w:rsidRDefault="00BB046C" w:rsidP="007C145B">
      <w:pPr>
        <w:pStyle w:val="DefaultText2"/>
        <w:spacing w:line="0" w:lineRule="atLeast"/>
        <w:jc w:val="both"/>
        <w:rPr>
          <w:b/>
          <w:color w:val="FF0000"/>
          <w:szCs w:val="24"/>
          <w:lang w:val="ro-RO"/>
        </w:rPr>
      </w:pPr>
    </w:p>
    <w:p w:rsidR="007C145B" w:rsidRPr="00973263" w:rsidRDefault="007C145B" w:rsidP="007C145B">
      <w:pPr>
        <w:pStyle w:val="DefaultText2"/>
        <w:spacing w:line="0" w:lineRule="atLeast"/>
        <w:jc w:val="both"/>
        <w:outlineLvl w:val="0"/>
        <w:rPr>
          <w:b/>
          <w:i/>
          <w:color w:val="000000"/>
          <w:szCs w:val="24"/>
          <w:lang w:val="it-IT"/>
        </w:rPr>
      </w:pPr>
      <w:r w:rsidRPr="00973263">
        <w:rPr>
          <w:b/>
          <w:color w:val="000000"/>
          <w:szCs w:val="24"/>
          <w:lang w:val="it-IT"/>
        </w:rPr>
        <w:t xml:space="preserve">5. </w:t>
      </w:r>
      <w:r w:rsidRPr="00973263">
        <w:rPr>
          <w:b/>
          <w:i/>
          <w:color w:val="000000"/>
          <w:szCs w:val="24"/>
          <w:lang w:val="it-IT"/>
        </w:rPr>
        <w:t>Durata și executarea contractului</w:t>
      </w:r>
    </w:p>
    <w:p w:rsidR="007C145B" w:rsidRPr="00973263" w:rsidRDefault="007C145B" w:rsidP="007C145B">
      <w:pPr>
        <w:spacing w:line="0" w:lineRule="atLeast"/>
        <w:jc w:val="both"/>
        <w:rPr>
          <w:rStyle w:val="punct1"/>
          <w:b w:val="0"/>
          <w:bCs/>
          <w:lang w:val="it-IT"/>
        </w:rPr>
      </w:pPr>
      <w:r w:rsidRPr="00973263">
        <w:rPr>
          <w:color w:val="000000"/>
          <w:lang w:val="it-IT"/>
        </w:rPr>
        <w:t xml:space="preserve">5.1 - </w:t>
      </w:r>
      <w:r w:rsidRPr="00973263">
        <w:rPr>
          <w:rStyle w:val="punct1"/>
          <w:b w:val="0"/>
          <w:bCs/>
          <w:lang w:val="it-IT"/>
        </w:rPr>
        <w:t xml:space="preserve"> Prezentul contract intră în vigoare la data semnării de către ambele părți și încetează să producă efecte la data îndeplinirii tuturor obligațiilor de către părțile contractante.  </w:t>
      </w:r>
    </w:p>
    <w:p w:rsidR="007C145B" w:rsidRPr="00973263" w:rsidRDefault="007C145B" w:rsidP="007C145B">
      <w:pPr>
        <w:spacing w:line="0" w:lineRule="atLeast"/>
        <w:jc w:val="both"/>
        <w:rPr>
          <w:rStyle w:val="punct1"/>
          <w:b w:val="0"/>
          <w:bCs/>
          <w:lang w:val="it-IT"/>
        </w:rPr>
      </w:pPr>
      <w:r w:rsidRPr="00973263">
        <w:rPr>
          <w:rStyle w:val="punct1"/>
          <w:b w:val="0"/>
          <w:bCs/>
          <w:lang w:val="it-IT"/>
        </w:rPr>
        <w:t xml:space="preserve">5.2 – </w:t>
      </w:r>
      <w:r w:rsidRPr="00973263">
        <w:rPr>
          <w:rStyle w:val="punct1"/>
          <w:bCs/>
          <w:lang w:val="it-IT"/>
        </w:rPr>
        <w:t>Executarea contractului</w:t>
      </w:r>
      <w:r w:rsidRPr="00973263">
        <w:rPr>
          <w:rStyle w:val="punct1"/>
          <w:b w:val="0"/>
          <w:bCs/>
          <w:lang w:val="it-IT"/>
        </w:rPr>
        <w:t xml:space="preserve">  </w:t>
      </w:r>
      <w:r w:rsidR="00A362C6" w:rsidRPr="00B81F06">
        <w:rPr>
          <w:rStyle w:val="punct1"/>
          <w:color w:val="auto"/>
        </w:rPr>
        <w:t>30</w:t>
      </w:r>
      <w:r w:rsidRPr="00B81F06">
        <w:rPr>
          <w:rStyle w:val="punct1"/>
          <w:color w:val="auto"/>
          <w:lang w:val="it-IT"/>
        </w:rPr>
        <w:t xml:space="preserve"> </w:t>
      </w:r>
      <w:r w:rsidRPr="00973263">
        <w:rPr>
          <w:rStyle w:val="punct1"/>
          <w:bCs/>
          <w:lang w:val="it-IT"/>
        </w:rPr>
        <w:t>zile</w:t>
      </w:r>
      <w:r w:rsidRPr="00973263">
        <w:rPr>
          <w:rStyle w:val="punct1"/>
          <w:b w:val="0"/>
          <w:bCs/>
          <w:lang w:val="it-IT"/>
        </w:rPr>
        <w:t xml:space="preserve"> de la data prevăzută în ordinul de livrare emis de către achizitor.</w:t>
      </w:r>
    </w:p>
    <w:p w:rsidR="007C145B" w:rsidRPr="00973263" w:rsidRDefault="007C145B" w:rsidP="007C145B"/>
    <w:p w:rsidR="00183FFA" w:rsidRPr="00973263" w:rsidRDefault="00183FFA" w:rsidP="00183FFA">
      <w:pPr>
        <w:pStyle w:val="DefaultText2"/>
        <w:spacing w:line="0" w:lineRule="atLeast"/>
        <w:jc w:val="both"/>
        <w:outlineLvl w:val="0"/>
        <w:rPr>
          <w:b/>
          <w:i/>
          <w:color w:val="000000"/>
          <w:szCs w:val="24"/>
          <w:lang w:val="it-IT"/>
        </w:rPr>
      </w:pPr>
      <w:r w:rsidRPr="00973263">
        <w:rPr>
          <w:b/>
          <w:i/>
          <w:color w:val="000000"/>
          <w:szCs w:val="24"/>
          <w:lang w:val="it-IT"/>
        </w:rPr>
        <w:t>6. Documentele contractului</w:t>
      </w:r>
    </w:p>
    <w:p w:rsidR="00183FFA" w:rsidRDefault="00513A97"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6.1. - </w:t>
      </w:r>
      <w:r w:rsidR="00183FFA" w:rsidRPr="00973263">
        <w:rPr>
          <w:rFonts w:ascii="Times New Roman" w:hAnsi="Times New Roman" w:cs="Times New Roman"/>
          <w:iCs/>
          <w:color w:val="000000"/>
          <w:szCs w:val="24"/>
          <w:lang w:val="it-IT"/>
        </w:rPr>
        <w:t>Documentele contractului sunt:</w:t>
      </w:r>
    </w:p>
    <w:p w:rsidR="00F20542" w:rsidRPr="00973263" w:rsidRDefault="00F20542"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a) </w:t>
      </w:r>
      <w:proofErr w:type="spellStart"/>
      <w:r w:rsidR="00513A97" w:rsidRPr="001B1A6A">
        <w:rPr>
          <w:rFonts w:asciiTheme="majorBidi" w:hAnsiTheme="majorBidi" w:cstheme="majorBidi"/>
          <w:szCs w:val="24"/>
        </w:rPr>
        <w:t>Caietul</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sarcini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inclusiv</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dacă</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este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cazul</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clarificările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w:t>
      </w:r>
      <w:proofErr w:type="spellStart"/>
      <w:r w:rsidR="00513A97" w:rsidRPr="001B1A6A">
        <w:rPr>
          <w:rFonts w:asciiTheme="majorBidi" w:hAnsiTheme="majorBidi" w:cstheme="majorBidi"/>
          <w:szCs w:val="24"/>
        </w:rPr>
        <w:t>sau</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măsurile</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remediere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aduse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până</w:t>
      </w:r>
      <w:proofErr w:type="spellEnd"/>
      <w:r w:rsidR="00513A97" w:rsidRPr="001B1A6A">
        <w:rPr>
          <w:rFonts w:asciiTheme="majorBidi" w:hAnsiTheme="majorBidi" w:cstheme="majorBidi"/>
          <w:szCs w:val="24"/>
        </w:rPr>
        <w:t xml:space="preserve"> la </w:t>
      </w:r>
      <w:proofErr w:type="spellStart"/>
      <w:r w:rsidR="00513A97" w:rsidRPr="001B1A6A">
        <w:rPr>
          <w:rFonts w:asciiTheme="majorBidi" w:hAnsiTheme="majorBidi" w:cstheme="majorBidi"/>
          <w:szCs w:val="24"/>
        </w:rPr>
        <w:t>depunerea</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ofertelor</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privesc</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aspectele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tehnice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financiare</w:t>
      </w:r>
      <w:proofErr w:type="spellEnd"/>
      <w:r>
        <w:rPr>
          <w:rFonts w:ascii="Times New Roman" w:hAnsi="Times New Roman" w:cs="Times New Roman"/>
          <w:iCs/>
          <w:color w:val="000000"/>
          <w:szCs w:val="24"/>
          <w:lang w:val="it-IT"/>
        </w:rPr>
        <w:t>;</w:t>
      </w:r>
    </w:p>
    <w:p w:rsidR="00183FFA" w:rsidRDefault="00F20542" w:rsidP="00513A97">
      <w:pPr>
        <w:autoSpaceDE w:val="0"/>
        <w:autoSpaceDN w:val="0"/>
        <w:adjustRightInd w:val="0"/>
        <w:spacing w:line="0" w:lineRule="atLeast"/>
        <w:jc w:val="both"/>
        <w:rPr>
          <w:iCs/>
          <w:color w:val="000000"/>
          <w:lang w:val="pt-BR"/>
        </w:rPr>
      </w:pPr>
      <w:r>
        <w:rPr>
          <w:iCs/>
          <w:color w:val="000000"/>
          <w:lang w:val="ro-RO"/>
        </w:rPr>
        <w:t>b</w:t>
      </w:r>
      <w:r w:rsidR="00183FFA" w:rsidRPr="00973263">
        <w:rPr>
          <w:iCs/>
          <w:color w:val="000000"/>
        </w:rPr>
        <w:t>)</w:t>
      </w:r>
      <w:r w:rsidR="00513A97">
        <w:rPr>
          <w:iCs/>
          <w:color w:val="000000"/>
          <w:lang w:val="ro-RO"/>
        </w:rPr>
        <w:t xml:space="preserve"> O</w:t>
      </w:r>
      <w:r w:rsidR="00183FFA" w:rsidRPr="00973263">
        <w:rPr>
          <w:iCs/>
          <w:color w:val="000000"/>
          <w:lang w:val="ro-RO"/>
        </w:rPr>
        <w:t xml:space="preserve">ferta, </w:t>
      </w:r>
      <w:r w:rsidR="00183FFA" w:rsidRPr="00973263">
        <w:rPr>
          <w:iCs/>
          <w:color w:val="000000"/>
          <w:lang w:val="pt-BR"/>
        </w:rPr>
        <w:t>respectiv propunerea tehnică şi propunerea financiară, inclusiv clarificările din perioada de evaluare;</w:t>
      </w:r>
    </w:p>
    <w:p w:rsidR="00513A97" w:rsidRDefault="00513A97" w:rsidP="00513A97">
      <w:pPr>
        <w:autoSpaceDE w:val="0"/>
        <w:autoSpaceDN w:val="0"/>
        <w:adjustRightInd w:val="0"/>
        <w:spacing w:line="0" w:lineRule="atLeast"/>
        <w:jc w:val="both"/>
        <w:rPr>
          <w:rFonts w:asciiTheme="majorBidi" w:hAnsiTheme="majorBidi" w:cstheme="majorBidi"/>
        </w:rPr>
      </w:pPr>
      <w:r>
        <w:rPr>
          <w:iCs/>
          <w:color w:val="000000"/>
          <w:lang w:val="pt-BR"/>
        </w:rPr>
        <w:t xml:space="preserve">c) </w:t>
      </w:r>
      <w:proofErr w:type="spellStart"/>
      <w:r w:rsidRPr="001B1A6A">
        <w:rPr>
          <w:rFonts w:asciiTheme="majorBidi" w:hAnsiTheme="majorBidi" w:cstheme="majorBidi"/>
        </w:rPr>
        <w:t>Acordul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asociere</w:t>
      </w:r>
      <w:proofErr w:type="spellEnd"/>
      <w:r>
        <w:rPr>
          <w:rFonts w:asciiTheme="majorBidi" w:hAnsiTheme="majorBidi" w:cstheme="majorBidi"/>
        </w:rPr>
        <w:t>,</w:t>
      </w:r>
      <w:r w:rsidRPr="00513A97">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este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r>
        <w:rPr>
          <w:rFonts w:asciiTheme="majorBidi" w:hAnsiTheme="majorBidi" w:cstheme="majorBidi"/>
        </w:rPr>
        <w:t>;</w:t>
      </w:r>
    </w:p>
    <w:p w:rsidR="00513A97" w:rsidRPr="00973263" w:rsidRDefault="00513A97" w:rsidP="00513A97">
      <w:pPr>
        <w:autoSpaceDE w:val="0"/>
        <w:autoSpaceDN w:val="0"/>
        <w:adjustRightInd w:val="0"/>
        <w:spacing w:line="0" w:lineRule="atLeast"/>
        <w:jc w:val="both"/>
        <w:rPr>
          <w:iCs/>
          <w:strike/>
          <w:color w:val="FF0000"/>
          <w:lang w:val="ro-RO"/>
        </w:rPr>
      </w:pPr>
      <w:r>
        <w:rPr>
          <w:rFonts w:asciiTheme="majorBidi" w:hAnsiTheme="majorBidi" w:cstheme="majorBidi"/>
        </w:rPr>
        <w:t xml:space="preserve">d) </w:t>
      </w:r>
      <w:proofErr w:type="spellStart"/>
      <w:r w:rsidRPr="001B1A6A">
        <w:rPr>
          <w:rFonts w:asciiTheme="majorBidi" w:hAnsiTheme="majorBidi" w:cstheme="majorBidi"/>
        </w:rPr>
        <w:t>Contractul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subcontractare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proofErr w:type="gramStart"/>
      <w:r w:rsidRPr="001B1A6A">
        <w:rPr>
          <w:rFonts w:asciiTheme="majorBidi" w:hAnsiTheme="majorBidi" w:cstheme="majorBidi"/>
        </w:rPr>
        <w:t>este</w:t>
      </w:r>
      <w:proofErr w:type="spellEnd"/>
      <w:proofErr w:type="gram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p>
    <w:p w:rsidR="00183FFA" w:rsidRDefault="00A362C6" w:rsidP="00F20542">
      <w:pPr>
        <w:spacing w:line="0" w:lineRule="atLeast"/>
        <w:jc w:val="both"/>
        <w:rPr>
          <w:iCs/>
          <w:lang w:val="ro-RO"/>
        </w:rPr>
      </w:pPr>
      <w:r>
        <w:rPr>
          <w:iCs/>
          <w:lang w:val="ro-RO"/>
        </w:rPr>
        <w:lastRenderedPageBreak/>
        <w:t>e</w:t>
      </w:r>
      <w:r w:rsidR="00183FFA" w:rsidRPr="00973263">
        <w:rPr>
          <w:iCs/>
          <w:lang w:val="ro-RO"/>
        </w:rPr>
        <w:t xml:space="preserve">) </w:t>
      </w:r>
      <w:r w:rsidR="00513A97">
        <w:rPr>
          <w:iCs/>
          <w:lang w:val="ro-RO"/>
        </w:rPr>
        <w:t>acte adiționale dacă este cazul</w:t>
      </w:r>
    </w:p>
    <w:p w:rsidR="00513A97" w:rsidRPr="001B1A6A" w:rsidRDefault="00513A97" w:rsidP="00513A97">
      <w:pPr>
        <w:pStyle w:val="BodyText2"/>
        <w:shd w:val="clear" w:color="auto" w:fill="auto"/>
        <w:tabs>
          <w:tab w:val="left" w:pos="438"/>
          <w:tab w:val="left" w:pos="9498"/>
        </w:tabs>
        <w:spacing w:after="0" w:line="240" w:lineRule="auto"/>
        <w:ind w:right="283" w:firstLine="0"/>
        <w:rPr>
          <w:rFonts w:asciiTheme="majorBidi" w:hAnsiTheme="majorBidi" w:cstheme="majorBidi"/>
          <w:color w:val="auto"/>
          <w:sz w:val="24"/>
          <w:szCs w:val="24"/>
        </w:rPr>
      </w:pPr>
      <w:r w:rsidRPr="00513A97">
        <w:rPr>
          <w:rFonts w:ascii="Times New Roman" w:hAnsi="Times New Roman" w:cs="Times New Roman"/>
          <w:iCs/>
          <w:sz w:val="24"/>
          <w:szCs w:val="24"/>
        </w:rPr>
        <w:t>6.2. -</w:t>
      </w:r>
      <w:r>
        <w:rPr>
          <w:iCs/>
        </w:rPr>
        <w:t xml:space="preserve"> </w:t>
      </w:r>
      <w:r w:rsidRPr="001B1A6A">
        <w:rPr>
          <w:rFonts w:asciiTheme="majorBidi" w:hAnsiTheme="majorBidi" w:cstheme="majorBidi"/>
          <w:color w:val="auto"/>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rsidR="00183FFA" w:rsidRPr="00973263" w:rsidRDefault="00183FFA" w:rsidP="00183FFA">
      <w:pPr>
        <w:autoSpaceDE w:val="0"/>
        <w:autoSpaceDN w:val="0"/>
        <w:adjustRightInd w:val="0"/>
        <w:spacing w:line="0" w:lineRule="atLeast"/>
        <w:rPr>
          <w:iCs/>
          <w:color w:val="000000"/>
          <w:lang w:val="ro-RO"/>
        </w:rPr>
      </w:pPr>
    </w:p>
    <w:p w:rsidR="00183FFA" w:rsidRPr="00973263" w:rsidRDefault="00183FFA" w:rsidP="00183FFA">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7</w:t>
      </w:r>
      <w:r w:rsidRPr="00973263">
        <w:rPr>
          <w:rFonts w:ascii="Times New Roman" w:hAnsi="Times New Roman" w:cs="Times New Roman"/>
          <w:b/>
          <w:color w:val="000000"/>
          <w:szCs w:val="24"/>
          <w:lang w:val="ro-RO"/>
        </w:rPr>
        <w:t xml:space="preserve">. </w:t>
      </w:r>
      <w:r w:rsidRPr="00973263">
        <w:rPr>
          <w:rFonts w:ascii="Times New Roman" w:hAnsi="Times New Roman" w:cs="Times New Roman"/>
          <w:b/>
          <w:i/>
          <w:color w:val="000000"/>
          <w:szCs w:val="24"/>
          <w:lang w:val="ro-RO"/>
        </w:rPr>
        <w:t>Obligaţiile principale ale furnizorului</w:t>
      </w:r>
    </w:p>
    <w:p w:rsidR="00183FFA" w:rsidRPr="00973263" w:rsidRDefault="00183FFA" w:rsidP="00513A97">
      <w:pPr>
        <w:jc w:val="both"/>
        <w:rPr>
          <w:color w:val="000000"/>
          <w:lang w:val="ro-RO"/>
        </w:rPr>
      </w:pPr>
      <w:r w:rsidRPr="00973263">
        <w:rPr>
          <w:color w:val="000000"/>
          <w:lang w:val="ro-RO"/>
        </w:rPr>
        <w:t xml:space="preserve">7.1 – Furnizorul se obligă să predea/să pună la dispoziţia achizitorului </w:t>
      </w:r>
      <w:r w:rsidR="00B9549A" w:rsidRPr="00B9549A">
        <w:rPr>
          <w:b/>
          <w:lang w:val="ro-RO"/>
        </w:rPr>
        <w:t>mobilier și echipamente pentru jocuri în interior (kituri/trasee/seturi pentru dezvoltarea psihomotorie)</w:t>
      </w:r>
      <w:r w:rsidR="00B9549A">
        <w:rPr>
          <w:b/>
          <w:lang w:val="ro-RO"/>
        </w:rPr>
        <w:t>.</w:t>
      </w:r>
    </w:p>
    <w:p w:rsidR="00B9549A" w:rsidRDefault="00183FFA" w:rsidP="00B9549A">
      <w:pPr>
        <w:jc w:val="both"/>
        <w:rPr>
          <w:color w:val="000000"/>
          <w:lang w:val="ro-RO"/>
        </w:rPr>
      </w:pPr>
      <w:r w:rsidRPr="00973263">
        <w:rPr>
          <w:color w:val="000000"/>
          <w:lang w:val="ro-RO"/>
        </w:rPr>
        <w:t>7.2</w:t>
      </w:r>
      <w:r w:rsidRPr="00973263">
        <w:rPr>
          <w:color w:val="000000"/>
        </w:rPr>
        <w:t>.1.</w:t>
      </w:r>
      <w:r w:rsidRPr="00973263">
        <w:rPr>
          <w:color w:val="000000"/>
          <w:lang w:val="ro-RO"/>
        </w:rPr>
        <w:t xml:space="preserve"> - Produsele care fac obiectul prezentului contract sunt: </w:t>
      </w:r>
      <w:r w:rsidR="00B9549A" w:rsidRPr="00B9549A">
        <w:rPr>
          <w:b/>
          <w:lang w:val="ro-RO"/>
        </w:rPr>
        <w:t>mobilier și echipamente pentru jocuri în interior (kituri/trasee/seturi pentru dezvoltarea psihomotorie)</w:t>
      </w:r>
      <w:r w:rsidR="00B9549A">
        <w:rPr>
          <w:b/>
          <w:lang w:val="ro-RO"/>
        </w:rPr>
        <w:t>.</w:t>
      </w:r>
      <w:r w:rsidR="00B9549A" w:rsidRPr="00973263">
        <w:rPr>
          <w:color w:val="000000"/>
          <w:lang w:val="ro-RO"/>
        </w:rPr>
        <w:t xml:space="preserve"> </w:t>
      </w:r>
    </w:p>
    <w:p w:rsidR="00183FFA" w:rsidRPr="00973263" w:rsidRDefault="00183FFA" w:rsidP="00B9549A">
      <w:pPr>
        <w:jc w:val="both"/>
        <w:rPr>
          <w:color w:val="000000"/>
          <w:spacing w:val="-3"/>
          <w:w w:val="108"/>
          <w:lang w:val="ro-RO"/>
        </w:rPr>
      </w:pPr>
      <w:r w:rsidRPr="00973263">
        <w:rPr>
          <w:color w:val="000000"/>
          <w:lang w:val="ro-RO"/>
        </w:rPr>
        <w:t xml:space="preserve">7.3- Furnizorul se obligă să furnizeze produsele la standardele şi/sau performanţele prezentate în ofertă și raspunde pentru </w:t>
      </w:r>
      <w:r w:rsidRPr="00973263">
        <w:rPr>
          <w:color w:val="000000"/>
          <w:spacing w:val="-3"/>
          <w:w w:val="108"/>
          <w:lang w:val="ro-RO"/>
        </w:rPr>
        <w:t xml:space="preserve">calitatea si cantitatea produselor livrate, achizitorul fiind în drept să solicite înlocuirea gratuită a produselor depreciate sau necorespunzătoare, in termen de </w:t>
      </w:r>
      <w:r w:rsidRPr="009A4F7A">
        <w:rPr>
          <w:b/>
          <w:color w:val="000000" w:themeColor="text1"/>
          <w:spacing w:val="-3"/>
          <w:w w:val="108"/>
          <w:lang w:val="ro-RO"/>
        </w:rPr>
        <w:t>maximum</w:t>
      </w:r>
      <w:r w:rsidRPr="009A4F7A">
        <w:rPr>
          <w:color w:val="000000" w:themeColor="text1"/>
          <w:spacing w:val="-3"/>
          <w:w w:val="108"/>
          <w:lang w:val="ro-RO"/>
        </w:rPr>
        <w:t xml:space="preserve"> </w:t>
      </w:r>
      <w:r w:rsidRPr="009A4F7A">
        <w:rPr>
          <w:b/>
          <w:color w:val="000000" w:themeColor="text1"/>
          <w:spacing w:val="-3"/>
          <w:w w:val="108"/>
          <w:lang w:val="ro-RO"/>
        </w:rPr>
        <w:t xml:space="preserve">5 zile </w:t>
      </w:r>
      <w:r w:rsidRPr="00973263">
        <w:rPr>
          <w:b/>
          <w:color w:val="000000"/>
          <w:spacing w:val="-3"/>
          <w:w w:val="108"/>
          <w:lang w:val="ro-RO"/>
        </w:rPr>
        <w:t>lucrătoare</w:t>
      </w:r>
      <w:r w:rsidRPr="00973263">
        <w:rPr>
          <w:color w:val="000000"/>
          <w:spacing w:val="-3"/>
          <w:w w:val="108"/>
          <w:lang w:val="ro-RO"/>
        </w:rPr>
        <w:t>, de la data la care au fost constatate aceste deficiențe.</w:t>
      </w:r>
    </w:p>
    <w:p w:rsidR="00183FFA" w:rsidRPr="00973263" w:rsidRDefault="00183FFA" w:rsidP="00183FFA">
      <w:pPr>
        <w:widowControl w:val="0"/>
        <w:spacing w:line="0" w:lineRule="atLeast"/>
        <w:jc w:val="both"/>
        <w:rPr>
          <w:color w:val="FF0000"/>
          <w:spacing w:val="-3"/>
          <w:w w:val="108"/>
          <w:lang w:val="ro-RO"/>
        </w:rPr>
      </w:pPr>
      <w:r w:rsidRPr="00973263">
        <w:rPr>
          <w:color w:val="000000"/>
          <w:spacing w:val="-3"/>
          <w:w w:val="108"/>
          <w:lang w:val="ro-RO"/>
        </w:rPr>
        <w:t xml:space="preserve">7.4 -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livrate</w:t>
      </w:r>
      <w:proofErr w:type="spellEnd"/>
      <w:r w:rsidRPr="00973263">
        <w:t xml:space="preserve"> </w:t>
      </w:r>
      <w:proofErr w:type="spellStart"/>
      <w:r w:rsidRPr="00973263">
        <w:t>cantitativ</w:t>
      </w:r>
      <w:proofErr w:type="spellEnd"/>
      <w:r w:rsidRPr="00973263">
        <w:t xml:space="preserve"> </w:t>
      </w:r>
      <w:proofErr w:type="spellStart"/>
      <w:r w:rsidRPr="00973263">
        <w:t>si</w:t>
      </w:r>
      <w:proofErr w:type="spellEnd"/>
      <w:r w:rsidRPr="00973263">
        <w:t xml:space="preserve"> </w:t>
      </w:r>
      <w:proofErr w:type="spellStart"/>
      <w:r w:rsidRPr="00973263">
        <w:t>calitativ</w:t>
      </w:r>
      <w:proofErr w:type="spellEnd"/>
      <w:r w:rsidRPr="00973263">
        <w:t xml:space="preserve"> la </w:t>
      </w:r>
      <w:proofErr w:type="spellStart"/>
      <w:r w:rsidRPr="00973263">
        <w:t>locul</w:t>
      </w:r>
      <w:proofErr w:type="spellEnd"/>
      <w:r w:rsidRPr="00973263">
        <w:t xml:space="preserve"> </w:t>
      </w:r>
      <w:proofErr w:type="spellStart"/>
      <w:r w:rsidRPr="00973263">
        <w:t>indicat</w:t>
      </w:r>
      <w:proofErr w:type="spellEnd"/>
      <w:r w:rsidRPr="00973263">
        <w:t xml:space="preserve"> de </w:t>
      </w:r>
      <w:proofErr w:type="spellStart"/>
      <w:r w:rsidRPr="00973263">
        <w:t>Autoritatea</w:t>
      </w:r>
      <w:proofErr w:type="spellEnd"/>
      <w:r w:rsidRPr="00973263">
        <w:t xml:space="preserve"> </w:t>
      </w:r>
      <w:proofErr w:type="spellStart"/>
      <w:r w:rsidRPr="00973263">
        <w:t>Contractanta</w:t>
      </w:r>
      <w:proofErr w:type="spellEnd"/>
      <w:r w:rsidRPr="00973263">
        <w:t xml:space="preserve"> </w:t>
      </w:r>
      <w:proofErr w:type="spellStart"/>
      <w:r w:rsidRPr="00973263">
        <w:t>pentru</w:t>
      </w:r>
      <w:proofErr w:type="spellEnd"/>
      <w:r w:rsidRPr="00973263">
        <w:t xml:space="preserve"> </w:t>
      </w:r>
      <w:proofErr w:type="spellStart"/>
      <w:r w:rsidRPr="00973263">
        <w:t>intreaga</w:t>
      </w:r>
      <w:proofErr w:type="spellEnd"/>
      <w:r w:rsidRPr="00973263">
        <w:t xml:space="preserve"> </w:t>
      </w:r>
      <w:proofErr w:type="spellStart"/>
      <w:r w:rsidRPr="00973263">
        <w:t>cantitate</w:t>
      </w:r>
      <w:proofErr w:type="spellEnd"/>
      <w:r w:rsidRPr="00973263">
        <w:t xml:space="preserve"> de </w:t>
      </w:r>
      <w:proofErr w:type="spellStart"/>
      <w:r w:rsidRPr="00973263">
        <w:t>produse</w:t>
      </w:r>
      <w:proofErr w:type="spellEnd"/>
      <w:r w:rsidRPr="00973263">
        <w:t xml:space="preserve"> in </w:t>
      </w:r>
      <w:proofErr w:type="spellStart"/>
      <w:r w:rsidRPr="00973263">
        <w:t>parte</w:t>
      </w:r>
      <w:proofErr w:type="spellEnd"/>
      <w:r w:rsidRPr="00973263">
        <w:t xml:space="preserve">. </w:t>
      </w:r>
      <w:proofErr w:type="spellStart"/>
      <w:r w:rsidRPr="00973263">
        <w:t>Fiecare</w:t>
      </w:r>
      <w:proofErr w:type="spellEnd"/>
      <w:r w:rsidRPr="00973263">
        <w:t xml:space="preserve"> </w:t>
      </w:r>
      <w:proofErr w:type="spellStart"/>
      <w:r w:rsidRPr="00973263">
        <w:t>produs</w:t>
      </w:r>
      <w:proofErr w:type="spellEnd"/>
      <w:r w:rsidRPr="00973263">
        <w:t xml:space="preserve"> </w:t>
      </w:r>
      <w:proofErr w:type="spellStart"/>
      <w:proofErr w:type="gramStart"/>
      <w:r w:rsidRPr="00973263">
        <w:t>va</w:t>
      </w:r>
      <w:proofErr w:type="spellEnd"/>
      <w:proofErr w:type="gramEnd"/>
      <w:r w:rsidRPr="00973263">
        <w:t xml:space="preserve"> fi </w:t>
      </w:r>
      <w:proofErr w:type="spellStart"/>
      <w:r w:rsidRPr="00973263">
        <w:t>insotit</w:t>
      </w:r>
      <w:proofErr w:type="spellEnd"/>
      <w:r w:rsidRPr="00973263">
        <w:t xml:space="preserve"> de </w:t>
      </w:r>
      <w:proofErr w:type="spellStart"/>
      <w:r w:rsidRPr="00973263">
        <w:t>toate</w:t>
      </w:r>
      <w:proofErr w:type="spellEnd"/>
      <w:r w:rsidRPr="00973263">
        <w:t xml:space="preserve"> </w:t>
      </w:r>
      <w:proofErr w:type="spellStart"/>
      <w:r w:rsidRPr="00973263">
        <w:t>partile</w:t>
      </w:r>
      <w:proofErr w:type="spellEnd"/>
      <w:r w:rsidRPr="00973263">
        <w:t xml:space="preserve"> </w:t>
      </w:r>
      <w:proofErr w:type="spellStart"/>
      <w:r w:rsidRPr="00973263">
        <w:t>componente</w:t>
      </w:r>
      <w:proofErr w:type="spellEnd"/>
      <w:r w:rsidRPr="00973263">
        <w:t xml:space="preserve"> </w:t>
      </w:r>
      <w:proofErr w:type="spellStart"/>
      <w:r w:rsidRPr="00973263">
        <w:t>necesare</w:t>
      </w:r>
      <w:proofErr w:type="spellEnd"/>
      <w:r w:rsidRPr="00973263">
        <w:t xml:space="preserve"> </w:t>
      </w:r>
      <w:proofErr w:type="spellStart"/>
      <w:r w:rsidRPr="00973263">
        <w:t>punerii</w:t>
      </w:r>
      <w:proofErr w:type="spellEnd"/>
      <w:r w:rsidRPr="00973263">
        <w:t xml:space="preserve"> </w:t>
      </w:r>
      <w:proofErr w:type="spellStart"/>
      <w:r w:rsidRPr="00973263">
        <w:t>si</w:t>
      </w:r>
      <w:proofErr w:type="spellEnd"/>
      <w:r w:rsidRPr="00973263">
        <w:t xml:space="preserve"> </w:t>
      </w:r>
      <w:proofErr w:type="spellStart"/>
      <w:r w:rsidRPr="00973263">
        <w:t>mentinerii</w:t>
      </w:r>
      <w:proofErr w:type="spellEnd"/>
      <w:r w:rsidRPr="00973263">
        <w:t xml:space="preserve"> in </w:t>
      </w:r>
      <w:proofErr w:type="spellStart"/>
      <w:r w:rsidRPr="00973263">
        <w:t>functiune</w:t>
      </w:r>
      <w:proofErr w:type="spellEnd"/>
      <w:r w:rsidRPr="00973263">
        <w:t xml:space="preserve">. </w:t>
      </w:r>
    </w:p>
    <w:p w:rsidR="008475C3" w:rsidRPr="00973263" w:rsidRDefault="008475C3" w:rsidP="008475C3">
      <w:pPr>
        <w:pStyle w:val="DefaultText"/>
        <w:spacing w:line="0" w:lineRule="atLeast"/>
        <w:jc w:val="both"/>
        <w:rPr>
          <w:rFonts w:ascii="Times New Roman" w:hAnsi="Times New Roman" w:cs="Times New Roman"/>
          <w:b/>
          <w:color w:val="000000"/>
          <w:szCs w:val="24"/>
          <w:lang w:val="ro-RO"/>
        </w:rPr>
      </w:pPr>
      <w:r w:rsidRPr="00973263">
        <w:rPr>
          <w:rFonts w:ascii="Times New Roman" w:hAnsi="Times New Roman" w:cs="Times New Roman"/>
          <w:color w:val="000000"/>
          <w:szCs w:val="24"/>
          <w:lang w:val="ro-RO"/>
        </w:rPr>
        <w:t>7.5 - Furnizorul se obligă să despăgubească achizitorul împotriva oricăror:</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 xml:space="preserve"> daune-interese, costuri, taxe şi cheltuieli de orice natură, aferente, cu excepţia situaţiei în care o astfel de încălcare rezultă din respectarea caietului de sarcini întocmit de către achizitor.</w:t>
      </w:r>
    </w:p>
    <w:p w:rsidR="008475C3" w:rsidRPr="00973263" w:rsidRDefault="008475C3" w:rsidP="008475C3">
      <w:pPr>
        <w:widowControl w:val="0"/>
        <w:spacing w:line="0" w:lineRule="atLeast"/>
        <w:jc w:val="both"/>
      </w:pPr>
      <w:r w:rsidRPr="00973263">
        <w:t xml:space="preserve">7.6.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ambala</w:t>
      </w:r>
      <w:proofErr w:type="spellEnd"/>
      <w:r w:rsidRPr="00973263">
        <w:t xml:space="preserve"> </w:t>
      </w:r>
      <w:proofErr w:type="spellStart"/>
      <w:r w:rsidRPr="00973263">
        <w:t>si</w:t>
      </w:r>
      <w:proofErr w:type="spellEnd"/>
      <w:r w:rsidRPr="00973263">
        <w:t xml:space="preserve"> </w:t>
      </w:r>
      <w:proofErr w:type="spellStart"/>
      <w:r w:rsidRPr="00973263">
        <w:t>eticheta</w:t>
      </w:r>
      <w:proofErr w:type="spellEnd"/>
      <w:r w:rsidRPr="00973263">
        <w:t xml:space="preserve"> </w:t>
      </w:r>
      <w:proofErr w:type="spellStart"/>
      <w:r w:rsidRPr="00973263">
        <w:t>produsele</w:t>
      </w:r>
      <w:proofErr w:type="spellEnd"/>
      <w:r w:rsidRPr="00973263">
        <w:t xml:space="preserve"> </w:t>
      </w:r>
      <w:proofErr w:type="spellStart"/>
      <w:r w:rsidRPr="00973263">
        <w:t>furnizate</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r w:rsidRPr="00973263">
        <w:t>să</w:t>
      </w:r>
      <w:proofErr w:type="spellEnd"/>
      <w:r w:rsidRPr="00973263">
        <w:t xml:space="preserve"> </w:t>
      </w:r>
      <w:proofErr w:type="spellStart"/>
      <w:r w:rsidRPr="00973263">
        <w:t>prevină</w:t>
      </w:r>
      <w:proofErr w:type="spellEnd"/>
      <w:r w:rsidRPr="00973263">
        <w:t xml:space="preserve"> </w:t>
      </w:r>
      <w:proofErr w:type="spellStart"/>
      <w:r w:rsidRPr="00973263">
        <w:t>orice</w:t>
      </w:r>
      <w:proofErr w:type="spellEnd"/>
      <w:r w:rsidRPr="00973263">
        <w:t xml:space="preserve"> </w:t>
      </w:r>
      <w:proofErr w:type="spellStart"/>
      <w:r w:rsidRPr="00973263">
        <w:t>daună</w:t>
      </w:r>
      <w:proofErr w:type="spellEnd"/>
      <w:r w:rsidRPr="00973263">
        <w:t xml:space="preserve"> </w:t>
      </w:r>
      <w:proofErr w:type="spellStart"/>
      <w:r w:rsidRPr="00973263">
        <w:t>sau</w:t>
      </w:r>
      <w:proofErr w:type="spellEnd"/>
      <w:r w:rsidRPr="00973263">
        <w:t xml:space="preserve"> </w:t>
      </w:r>
      <w:proofErr w:type="spellStart"/>
      <w:r w:rsidRPr="00973263">
        <w:t>deteriorare</w:t>
      </w:r>
      <w:proofErr w:type="spellEnd"/>
      <w:r w:rsidRPr="00973263">
        <w:t xml:space="preserve"> </w:t>
      </w:r>
      <w:proofErr w:type="spellStart"/>
      <w:r w:rsidRPr="00973263">
        <w:t>în</w:t>
      </w:r>
      <w:proofErr w:type="spellEnd"/>
      <w:r w:rsidRPr="00973263">
        <w:t xml:space="preserve">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acestora</w:t>
      </w:r>
      <w:proofErr w:type="spellEnd"/>
      <w:r w:rsidRPr="00973263">
        <w:t xml:space="preserve"> </w:t>
      </w:r>
      <w:proofErr w:type="spellStart"/>
      <w:r w:rsidRPr="00973263">
        <w:t>către</w:t>
      </w:r>
      <w:proofErr w:type="spellEnd"/>
      <w:r w:rsidRPr="00973263">
        <w:t xml:space="preserve"> </w:t>
      </w:r>
      <w:proofErr w:type="spellStart"/>
      <w:r w:rsidRPr="00973263">
        <w:t>destinaţia</w:t>
      </w:r>
      <w:proofErr w:type="spellEnd"/>
      <w:r w:rsidRPr="00973263">
        <w:t xml:space="preserve"> </w:t>
      </w:r>
      <w:proofErr w:type="spellStart"/>
      <w:r w:rsidRPr="00973263">
        <w:t>stabilită</w:t>
      </w:r>
      <w:proofErr w:type="spellEnd"/>
      <w:r w:rsidRPr="00973263">
        <w:t xml:space="preserve">. </w:t>
      </w:r>
      <w:proofErr w:type="spellStart"/>
      <w:r w:rsidRPr="00973263">
        <w:t>Ambalajul</w:t>
      </w:r>
      <w:proofErr w:type="spellEnd"/>
      <w:r w:rsidRPr="00973263">
        <w:t xml:space="preserve"> </w:t>
      </w:r>
      <w:proofErr w:type="spellStart"/>
      <w:r w:rsidRPr="00973263">
        <w:t>trebuie</w:t>
      </w:r>
      <w:proofErr w:type="spellEnd"/>
      <w:r w:rsidRPr="00973263">
        <w:t xml:space="preserve"> </w:t>
      </w:r>
      <w:proofErr w:type="spellStart"/>
      <w:r w:rsidRPr="00973263">
        <w:t>prevăzut</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proofErr w:type="gramStart"/>
      <w:r w:rsidRPr="00973263">
        <w:t>să</w:t>
      </w:r>
      <w:proofErr w:type="spellEnd"/>
      <w:proofErr w:type="gramEnd"/>
      <w:r w:rsidRPr="00973263">
        <w:t xml:space="preserve"> </w:t>
      </w:r>
      <w:proofErr w:type="spellStart"/>
      <w:r w:rsidRPr="00973263">
        <w:t>reziste</w:t>
      </w:r>
      <w:proofErr w:type="spellEnd"/>
      <w:r w:rsidRPr="00973263">
        <w:t xml:space="preserve">, </w:t>
      </w:r>
      <w:proofErr w:type="spellStart"/>
      <w:r w:rsidRPr="00973263">
        <w:t>fără</w:t>
      </w:r>
      <w:proofErr w:type="spellEnd"/>
      <w:r w:rsidRPr="00973263">
        <w:t xml:space="preserve"> </w:t>
      </w:r>
      <w:proofErr w:type="spellStart"/>
      <w:r w:rsidRPr="00973263">
        <w:t>limitare</w:t>
      </w:r>
      <w:proofErr w:type="spellEnd"/>
      <w:r w:rsidRPr="00973263">
        <w:t xml:space="preserve">, </w:t>
      </w:r>
      <w:proofErr w:type="spellStart"/>
      <w:r w:rsidRPr="00973263">
        <w:t>manipularii</w:t>
      </w:r>
      <w:proofErr w:type="spellEnd"/>
      <w:r w:rsidRPr="00973263">
        <w:t xml:space="preserve"> </w:t>
      </w:r>
      <w:proofErr w:type="spellStart"/>
      <w:r w:rsidRPr="00973263">
        <w:t>accidentale</w:t>
      </w:r>
      <w:proofErr w:type="spellEnd"/>
      <w:r w:rsidRPr="00973263">
        <w:t xml:space="preserve">, </w:t>
      </w:r>
      <w:proofErr w:type="spellStart"/>
      <w:r w:rsidRPr="00973263">
        <w:t>expunerii</w:t>
      </w:r>
      <w:proofErr w:type="spellEnd"/>
      <w:r w:rsidRPr="00973263">
        <w:t xml:space="preserve"> la </w:t>
      </w:r>
      <w:proofErr w:type="spellStart"/>
      <w:r w:rsidRPr="00973263">
        <w:t>temperaturi</w:t>
      </w:r>
      <w:proofErr w:type="spellEnd"/>
      <w:r w:rsidRPr="00973263">
        <w:t xml:space="preserve"> extreme, </w:t>
      </w:r>
      <w:proofErr w:type="spellStart"/>
      <w:r w:rsidRPr="00973263">
        <w:t>sării</w:t>
      </w:r>
      <w:proofErr w:type="spellEnd"/>
      <w:r w:rsidRPr="00973263">
        <w:t xml:space="preserve"> </w:t>
      </w:r>
      <w:proofErr w:type="spellStart"/>
      <w:r w:rsidRPr="00973263">
        <w:t>şi</w:t>
      </w:r>
      <w:proofErr w:type="spellEnd"/>
      <w:r w:rsidRPr="00973263">
        <w:t xml:space="preserve"> </w:t>
      </w:r>
      <w:proofErr w:type="spellStart"/>
      <w:r w:rsidRPr="00973263">
        <w:t>precipitaţiilor</w:t>
      </w:r>
      <w:proofErr w:type="spellEnd"/>
      <w:r w:rsidRPr="00973263">
        <w:t xml:space="preserve"> din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şi</w:t>
      </w:r>
      <w:proofErr w:type="spellEnd"/>
      <w:r w:rsidRPr="00973263">
        <w:t xml:space="preserve"> </w:t>
      </w:r>
      <w:proofErr w:type="spellStart"/>
      <w:r w:rsidRPr="00973263">
        <w:t>depozitării</w:t>
      </w:r>
      <w:proofErr w:type="spellEnd"/>
      <w:r w:rsidRPr="00973263">
        <w:t xml:space="preserve"> </w:t>
      </w:r>
      <w:proofErr w:type="spellStart"/>
      <w:r w:rsidRPr="00973263">
        <w:t>în</w:t>
      </w:r>
      <w:proofErr w:type="spellEnd"/>
      <w:r w:rsidRPr="00973263">
        <w:t xml:space="preserve"> </w:t>
      </w:r>
      <w:proofErr w:type="spellStart"/>
      <w:r w:rsidRPr="00973263">
        <w:t>locuri</w:t>
      </w:r>
      <w:proofErr w:type="spellEnd"/>
      <w:r w:rsidRPr="00973263">
        <w:t xml:space="preserve"> </w:t>
      </w:r>
      <w:proofErr w:type="spellStart"/>
      <w:r w:rsidRPr="00973263">
        <w:t>deschise</w:t>
      </w:r>
      <w:proofErr w:type="spellEnd"/>
      <w:r w:rsidRPr="00973263">
        <w:t xml:space="preserve">. </w:t>
      </w:r>
      <w:proofErr w:type="spellStart"/>
      <w:r w:rsidRPr="00973263">
        <w:t>În</w:t>
      </w:r>
      <w:proofErr w:type="spellEnd"/>
      <w:r w:rsidRPr="00973263">
        <w:t xml:space="preserve"> </w:t>
      </w:r>
      <w:proofErr w:type="spellStart"/>
      <w:r w:rsidRPr="00973263">
        <w:t>stabilirea</w:t>
      </w:r>
      <w:proofErr w:type="spellEnd"/>
      <w:r w:rsidRPr="00973263">
        <w:t xml:space="preserve"> </w:t>
      </w:r>
      <w:proofErr w:type="spellStart"/>
      <w:r w:rsidRPr="00973263">
        <w:t>mărimii</w:t>
      </w:r>
      <w:proofErr w:type="spellEnd"/>
      <w:r w:rsidRPr="00973263">
        <w:t xml:space="preserve"> </w:t>
      </w:r>
      <w:proofErr w:type="spellStart"/>
      <w:r w:rsidRPr="00973263">
        <w:t>şi</w:t>
      </w:r>
      <w:proofErr w:type="spellEnd"/>
      <w:r w:rsidRPr="00973263">
        <w:t xml:space="preserve"> </w:t>
      </w:r>
      <w:proofErr w:type="spellStart"/>
      <w:r w:rsidRPr="00973263">
        <w:t>greutăţii</w:t>
      </w:r>
      <w:proofErr w:type="spellEnd"/>
      <w:r w:rsidRPr="00973263">
        <w:t xml:space="preserve"> </w:t>
      </w:r>
      <w:proofErr w:type="spellStart"/>
      <w:r w:rsidRPr="00973263">
        <w:t>ambalajului</w:t>
      </w:r>
      <w:proofErr w:type="spellEnd"/>
      <w:r w:rsidRPr="00973263">
        <w:t xml:space="preserve">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lua</w:t>
      </w:r>
      <w:proofErr w:type="spellEnd"/>
      <w:r w:rsidRPr="00973263">
        <w:t xml:space="preserve"> </w:t>
      </w:r>
      <w:proofErr w:type="spellStart"/>
      <w:r w:rsidRPr="00973263">
        <w:t>în</w:t>
      </w:r>
      <w:proofErr w:type="spellEnd"/>
      <w:r w:rsidRPr="00973263">
        <w:t xml:space="preserve"> </w:t>
      </w:r>
      <w:proofErr w:type="spellStart"/>
      <w:r w:rsidRPr="00973263">
        <w:t>considerare</w:t>
      </w:r>
      <w:proofErr w:type="spellEnd"/>
      <w:r w:rsidRPr="00973263">
        <w:t xml:space="preserve">, </w:t>
      </w:r>
      <w:proofErr w:type="spellStart"/>
      <w:r w:rsidRPr="00973263">
        <w:t>acolo</w:t>
      </w:r>
      <w:proofErr w:type="spellEnd"/>
      <w:r w:rsidRPr="00973263">
        <w:t xml:space="preserve"> </w:t>
      </w:r>
      <w:proofErr w:type="spellStart"/>
      <w:r w:rsidRPr="00973263">
        <w:t>unde</w:t>
      </w:r>
      <w:proofErr w:type="spellEnd"/>
      <w:r w:rsidRPr="00973263">
        <w:t xml:space="preserve"> </w:t>
      </w:r>
      <w:proofErr w:type="spellStart"/>
      <w:r w:rsidRPr="00973263">
        <w:t>este</w:t>
      </w:r>
      <w:proofErr w:type="spellEnd"/>
      <w:r w:rsidRPr="00973263">
        <w:t xml:space="preserve"> </w:t>
      </w:r>
      <w:proofErr w:type="spellStart"/>
      <w:r w:rsidRPr="00973263">
        <w:t>cazul</w:t>
      </w:r>
      <w:proofErr w:type="spellEnd"/>
      <w:r w:rsidRPr="00973263">
        <w:t xml:space="preserve">, </w:t>
      </w:r>
      <w:proofErr w:type="spellStart"/>
      <w:r w:rsidRPr="00973263">
        <w:t>distanta</w:t>
      </w:r>
      <w:proofErr w:type="spellEnd"/>
      <w:r w:rsidRPr="00973263">
        <w:t xml:space="preserve"> </w:t>
      </w:r>
      <w:proofErr w:type="spellStart"/>
      <w:r w:rsidRPr="00973263">
        <w:t>faţă</w:t>
      </w:r>
      <w:proofErr w:type="spellEnd"/>
      <w:r w:rsidRPr="00973263">
        <w:t xml:space="preserve"> de </w:t>
      </w:r>
      <w:proofErr w:type="spellStart"/>
      <w:r w:rsidRPr="00973263">
        <w:t>destinaţia</w:t>
      </w:r>
      <w:proofErr w:type="spellEnd"/>
      <w:r w:rsidRPr="00973263">
        <w:t xml:space="preserve"> </w:t>
      </w:r>
      <w:proofErr w:type="spellStart"/>
      <w:r w:rsidRPr="00973263">
        <w:t>finală</w:t>
      </w:r>
      <w:proofErr w:type="spellEnd"/>
      <w:r w:rsidRPr="00973263">
        <w:t xml:space="preserve"> a </w:t>
      </w:r>
      <w:proofErr w:type="spellStart"/>
      <w:r w:rsidRPr="00973263">
        <w:t>produselor</w:t>
      </w:r>
      <w:proofErr w:type="spellEnd"/>
      <w:r w:rsidRPr="00973263">
        <w:t xml:space="preserve"> </w:t>
      </w:r>
      <w:proofErr w:type="spellStart"/>
      <w:r w:rsidRPr="00973263">
        <w:t>furnizate</w:t>
      </w:r>
      <w:proofErr w:type="spellEnd"/>
      <w:r w:rsidRPr="00973263">
        <w:t xml:space="preserve"> </w:t>
      </w:r>
      <w:proofErr w:type="spellStart"/>
      <w:r w:rsidRPr="00973263">
        <w:t>şi</w:t>
      </w:r>
      <w:proofErr w:type="spellEnd"/>
      <w:r w:rsidRPr="00973263">
        <w:t xml:space="preserve"> </w:t>
      </w:r>
      <w:proofErr w:type="spellStart"/>
      <w:r w:rsidRPr="00973263">
        <w:t>eventuala</w:t>
      </w:r>
      <w:proofErr w:type="spellEnd"/>
      <w:r w:rsidRPr="00973263">
        <w:t xml:space="preserve"> </w:t>
      </w:r>
      <w:proofErr w:type="spellStart"/>
      <w:r w:rsidRPr="00973263">
        <w:t>absenţă</w:t>
      </w:r>
      <w:proofErr w:type="spellEnd"/>
      <w:r w:rsidRPr="00973263">
        <w:t xml:space="preserve"> a </w:t>
      </w:r>
      <w:proofErr w:type="spellStart"/>
      <w:r w:rsidRPr="00973263">
        <w:t>facilităţilor</w:t>
      </w:r>
      <w:proofErr w:type="spellEnd"/>
      <w:r w:rsidRPr="00973263">
        <w:t xml:space="preserve"> de </w:t>
      </w:r>
      <w:proofErr w:type="spellStart"/>
      <w:r w:rsidRPr="00973263">
        <w:t>manipulare</w:t>
      </w:r>
      <w:proofErr w:type="spellEnd"/>
      <w:r w:rsidRPr="00973263">
        <w:t xml:space="preserve"> la </w:t>
      </w:r>
      <w:proofErr w:type="spellStart"/>
      <w:r w:rsidRPr="00973263">
        <w:t>punctele</w:t>
      </w:r>
      <w:proofErr w:type="spellEnd"/>
      <w:r w:rsidRPr="00973263">
        <w:t xml:space="preserve"> de </w:t>
      </w:r>
      <w:proofErr w:type="spellStart"/>
      <w:r w:rsidRPr="00973263">
        <w:t>tranzitare</w:t>
      </w:r>
      <w:proofErr w:type="spellEnd"/>
      <w:r w:rsidRPr="00973263">
        <w:t>.</w:t>
      </w:r>
    </w:p>
    <w:p w:rsidR="008475C3" w:rsidRPr="00973263" w:rsidRDefault="008475C3" w:rsidP="008475C3">
      <w:pPr>
        <w:widowControl w:val="0"/>
        <w:spacing w:line="0" w:lineRule="atLeast"/>
        <w:jc w:val="both"/>
      </w:pPr>
      <w:r w:rsidRPr="00973263">
        <w:t xml:space="preserve">7.7.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r w:rsidRPr="00973263">
        <w:t>vor</w:t>
      </w:r>
      <w:proofErr w:type="spell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8475C3" w:rsidRPr="00973263" w:rsidRDefault="008475C3" w:rsidP="008475C3">
      <w:pPr>
        <w:widowControl w:val="0"/>
        <w:spacing w:line="0" w:lineRule="atLeast"/>
        <w:jc w:val="both"/>
      </w:pPr>
      <w:r w:rsidRPr="00973263">
        <w:t xml:space="preserve">7.8. </w:t>
      </w:r>
      <w:proofErr w:type="spellStart"/>
      <w:r w:rsidRPr="00973263">
        <w:t>Transportul</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costurile</w:t>
      </w:r>
      <w:proofErr w:type="spellEnd"/>
      <w:r w:rsidRPr="00973263">
        <w:t xml:space="preserve"> </w:t>
      </w:r>
      <w:proofErr w:type="spellStart"/>
      <w:r w:rsidRPr="00973263">
        <w:t>asociate</w:t>
      </w:r>
      <w:proofErr w:type="spellEnd"/>
      <w:r w:rsidRPr="00973263">
        <w:t xml:space="preserve"> </w:t>
      </w:r>
      <w:proofErr w:type="spellStart"/>
      <w:r w:rsidRPr="00973263">
        <w:t>sunt</w:t>
      </w:r>
      <w:proofErr w:type="spellEnd"/>
      <w:r w:rsidRPr="00973263">
        <w:t xml:space="preserve"> in </w:t>
      </w:r>
      <w:proofErr w:type="spellStart"/>
      <w:r w:rsidRPr="00973263">
        <w:t>sarcina</w:t>
      </w:r>
      <w:proofErr w:type="spellEnd"/>
      <w:r w:rsidRPr="00973263">
        <w:t xml:space="preserve"> </w:t>
      </w:r>
      <w:proofErr w:type="spellStart"/>
      <w:r w:rsidRPr="00973263">
        <w:t>exclusiva</w:t>
      </w:r>
      <w:proofErr w:type="spellEnd"/>
      <w:r w:rsidRPr="00973263">
        <w:t xml:space="preserve"> a </w:t>
      </w:r>
      <w:proofErr w:type="spellStart"/>
      <w:r w:rsidRPr="00973263">
        <w:t>contractantului</w:t>
      </w:r>
      <w:proofErr w:type="spellEnd"/>
      <w:r w:rsidRPr="00973263">
        <w:t xml:space="preserve">.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asigurate</w:t>
      </w:r>
      <w:proofErr w:type="spellEnd"/>
      <w:r w:rsidRPr="00973263">
        <w:t xml:space="preserve"> </w:t>
      </w:r>
      <w:proofErr w:type="spellStart"/>
      <w:r w:rsidRPr="00973263">
        <w:t>impotriva</w:t>
      </w:r>
      <w:proofErr w:type="spellEnd"/>
      <w:r w:rsidRPr="00973263">
        <w:t xml:space="preserve"> </w:t>
      </w:r>
      <w:proofErr w:type="spellStart"/>
      <w:r w:rsidRPr="00973263">
        <w:t>pierderii</w:t>
      </w:r>
      <w:proofErr w:type="spellEnd"/>
      <w:r w:rsidRPr="00973263">
        <w:t xml:space="preserve"> </w:t>
      </w:r>
      <w:proofErr w:type="spellStart"/>
      <w:r w:rsidRPr="00973263">
        <w:t>sau</w:t>
      </w:r>
      <w:proofErr w:type="spellEnd"/>
      <w:r w:rsidRPr="00973263">
        <w:t xml:space="preserve"> </w:t>
      </w:r>
      <w:proofErr w:type="spellStart"/>
      <w:r w:rsidRPr="00973263">
        <w:t>deteriorarii</w:t>
      </w:r>
      <w:proofErr w:type="spellEnd"/>
      <w:r w:rsidRPr="00973263">
        <w:t xml:space="preserve"> </w:t>
      </w:r>
      <w:proofErr w:type="spellStart"/>
      <w:r w:rsidRPr="00973263">
        <w:t>intervenite</w:t>
      </w:r>
      <w:proofErr w:type="spellEnd"/>
      <w:r w:rsidRPr="00973263">
        <w:t xml:space="preserve"> </w:t>
      </w:r>
      <w:proofErr w:type="spellStart"/>
      <w:r w:rsidRPr="00973263">
        <w:t>pe</w:t>
      </w:r>
      <w:proofErr w:type="spellEnd"/>
      <w:r w:rsidRPr="00973263">
        <w:t xml:space="preserve"> </w:t>
      </w:r>
      <w:proofErr w:type="spellStart"/>
      <w:r w:rsidRPr="00973263">
        <w:t>parcursul</w:t>
      </w:r>
      <w:proofErr w:type="spellEnd"/>
      <w:r w:rsidRPr="00973263">
        <w:t xml:space="preserve"> </w:t>
      </w:r>
      <w:proofErr w:type="spellStart"/>
      <w:r w:rsidRPr="00973263">
        <w:t>transportului</w:t>
      </w:r>
      <w:proofErr w:type="spellEnd"/>
      <w:r w:rsidRPr="00973263">
        <w:t xml:space="preserve"> </w:t>
      </w:r>
      <w:proofErr w:type="spellStart"/>
      <w:r w:rsidRPr="00973263">
        <w:t>si</w:t>
      </w:r>
      <w:proofErr w:type="spellEnd"/>
      <w:r w:rsidRPr="00973263">
        <w:t xml:space="preserve"> </w:t>
      </w:r>
      <w:proofErr w:type="spellStart"/>
      <w:r w:rsidRPr="00973263">
        <w:t>cauzate</w:t>
      </w:r>
      <w:proofErr w:type="spellEnd"/>
      <w:r w:rsidRPr="00973263">
        <w:t xml:space="preserve"> de </w:t>
      </w:r>
      <w:proofErr w:type="spellStart"/>
      <w:r w:rsidRPr="00973263">
        <w:t>orice</w:t>
      </w:r>
      <w:proofErr w:type="spellEnd"/>
      <w:r w:rsidRPr="00973263">
        <w:t xml:space="preserve"> factor extern.</w:t>
      </w:r>
    </w:p>
    <w:p w:rsidR="00183FFA" w:rsidRPr="00973263" w:rsidRDefault="00183FFA" w:rsidP="00183FFA"/>
    <w:p w:rsidR="00973263" w:rsidRPr="00973263" w:rsidRDefault="00973263" w:rsidP="00973263">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8. Obligaţiile principale ale achizitorului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8.1-Achizitorul se obligă să achiziţioneze, respectiv să cumpere şi să plătească preţul convenit în prezentul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8.2- Achizitorul se obligă să recepţioneze produsele la data livrării și montării lor.</w:t>
      </w:r>
    </w:p>
    <w:p w:rsidR="009A4F7A" w:rsidRPr="00144A2A" w:rsidRDefault="00973263" w:rsidP="009A4F7A">
      <w:pPr>
        <w:tabs>
          <w:tab w:val="left" w:pos="567"/>
        </w:tabs>
        <w:jc w:val="both"/>
        <w:rPr>
          <w:color w:val="FF0000"/>
        </w:rPr>
      </w:pPr>
      <w:r w:rsidRPr="00973263">
        <w:rPr>
          <w:color w:val="000000"/>
          <w:lang w:val="ro-RO"/>
        </w:rPr>
        <w:t xml:space="preserve">8.3 - </w:t>
      </w:r>
      <w:r w:rsidR="009A4F7A" w:rsidRPr="00144A2A">
        <w:rPr>
          <w:bCs/>
          <w:color w:val="000000"/>
        </w:rPr>
        <w:t>Plata</w:t>
      </w:r>
      <w:r w:rsidR="009A4F7A">
        <w:rPr>
          <w:b/>
          <w:bCs/>
          <w:color w:val="000000"/>
        </w:rPr>
        <w:t xml:space="preserve"> </w:t>
      </w:r>
      <w:r w:rsidR="009A4F7A" w:rsidRPr="00144A2A">
        <w:rPr>
          <w:color w:val="000000"/>
        </w:rPr>
        <w:t xml:space="preserve">se </w:t>
      </w:r>
      <w:proofErr w:type="spellStart"/>
      <w:r w:rsidR="009A4F7A" w:rsidRPr="00144A2A">
        <w:rPr>
          <w:color w:val="000000"/>
        </w:rPr>
        <w:t>va</w:t>
      </w:r>
      <w:proofErr w:type="spellEnd"/>
      <w:r w:rsidR="009A4F7A" w:rsidRPr="00144A2A">
        <w:rPr>
          <w:color w:val="000000"/>
        </w:rPr>
        <w:t xml:space="preserve"> </w:t>
      </w:r>
      <w:proofErr w:type="spellStart"/>
      <w:r w:rsidR="009A4F7A" w:rsidRPr="00144A2A">
        <w:rPr>
          <w:color w:val="000000"/>
        </w:rPr>
        <w:t>realiza</w:t>
      </w:r>
      <w:proofErr w:type="spellEnd"/>
      <w:r w:rsidR="009A4F7A" w:rsidRPr="00144A2A">
        <w:rPr>
          <w:color w:val="000000"/>
        </w:rPr>
        <w:t xml:space="preserve"> </w:t>
      </w:r>
      <w:proofErr w:type="spellStart"/>
      <w:r w:rsidR="009A4F7A" w:rsidRPr="00144A2A">
        <w:rPr>
          <w:color w:val="000000"/>
        </w:rPr>
        <w:t>după</w:t>
      </w:r>
      <w:proofErr w:type="spellEnd"/>
      <w:r w:rsidR="009A4F7A" w:rsidRPr="00144A2A">
        <w:rPr>
          <w:color w:val="000000"/>
        </w:rPr>
        <w:t xml:space="preserve"> </w:t>
      </w:r>
      <w:proofErr w:type="spellStart"/>
      <w:r w:rsidR="009A4F7A" w:rsidRPr="00144A2A">
        <w:rPr>
          <w:color w:val="000000"/>
        </w:rPr>
        <w:t>primirea</w:t>
      </w:r>
      <w:proofErr w:type="spellEnd"/>
      <w:r w:rsidR="009A4F7A" w:rsidRPr="00144A2A">
        <w:rPr>
          <w:color w:val="000000"/>
        </w:rPr>
        <w:t xml:space="preserve"> </w:t>
      </w:r>
      <w:proofErr w:type="spellStart"/>
      <w:r w:rsidR="009A4F7A" w:rsidRPr="00144A2A">
        <w:rPr>
          <w:color w:val="000000"/>
        </w:rPr>
        <w:t>sumei</w:t>
      </w:r>
      <w:proofErr w:type="spellEnd"/>
      <w:r w:rsidR="009A4F7A" w:rsidRPr="00144A2A">
        <w:rPr>
          <w:color w:val="000000"/>
        </w:rPr>
        <w:t xml:space="preserve"> </w:t>
      </w:r>
      <w:proofErr w:type="spellStart"/>
      <w:r w:rsidR="009A4F7A" w:rsidRPr="00144A2A">
        <w:rPr>
          <w:color w:val="000000"/>
        </w:rPr>
        <w:t>reprezentând</w:t>
      </w:r>
      <w:proofErr w:type="spellEnd"/>
      <w:r w:rsidR="009A4F7A" w:rsidRPr="00144A2A">
        <w:rPr>
          <w:color w:val="000000"/>
        </w:rPr>
        <w:t xml:space="preserve"> </w:t>
      </w:r>
      <w:proofErr w:type="spellStart"/>
      <w:r w:rsidR="009A4F7A" w:rsidRPr="00144A2A">
        <w:rPr>
          <w:color w:val="000000"/>
        </w:rPr>
        <w:t>contravaloarea</w:t>
      </w:r>
      <w:proofErr w:type="spellEnd"/>
      <w:r w:rsidR="009A4F7A" w:rsidRPr="00144A2A">
        <w:rPr>
          <w:color w:val="000000"/>
        </w:rPr>
        <w:t xml:space="preserve"> </w:t>
      </w:r>
      <w:proofErr w:type="spellStart"/>
      <w:r w:rsidR="009A4F7A" w:rsidRPr="00144A2A">
        <w:rPr>
          <w:color w:val="000000"/>
        </w:rPr>
        <w:t>facturii</w:t>
      </w:r>
      <w:proofErr w:type="spellEnd"/>
      <w:r w:rsidR="009A4F7A" w:rsidRPr="00144A2A">
        <w:rPr>
          <w:color w:val="000000"/>
        </w:rPr>
        <w:t xml:space="preserve"> de </w:t>
      </w:r>
      <w:r w:rsidR="009A4F7A" w:rsidRPr="00301A0C">
        <w:rPr>
          <w:color w:val="000000" w:themeColor="text1"/>
        </w:rPr>
        <w:t xml:space="preserve">la </w:t>
      </w:r>
      <w:proofErr w:type="spellStart"/>
      <w:r w:rsidR="009A4F7A" w:rsidRPr="00301A0C">
        <w:rPr>
          <w:color w:val="000000" w:themeColor="text1"/>
        </w:rPr>
        <w:t>Ministerul</w:t>
      </w:r>
      <w:proofErr w:type="spellEnd"/>
      <w:r w:rsidR="009A4F7A" w:rsidRPr="00301A0C">
        <w:rPr>
          <w:color w:val="000000" w:themeColor="text1"/>
        </w:rPr>
        <w:t xml:space="preserve"> </w:t>
      </w:r>
      <w:proofErr w:type="spellStart"/>
      <w:r w:rsidR="009A4F7A" w:rsidRPr="00301A0C">
        <w:rPr>
          <w:color w:val="000000" w:themeColor="text1"/>
        </w:rPr>
        <w:t>Educației</w:t>
      </w:r>
      <w:proofErr w:type="spellEnd"/>
      <w:r w:rsidR="009A4F7A" w:rsidRPr="00301A0C">
        <w:rPr>
          <w:color w:val="000000" w:themeColor="text1"/>
        </w:rPr>
        <w:t xml:space="preserve"> </w:t>
      </w:r>
      <w:proofErr w:type="spellStart"/>
      <w:r w:rsidR="009A4F7A" w:rsidRPr="00301A0C">
        <w:rPr>
          <w:color w:val="000000" w:themeColor="text1"/>
        </w:rPr>
        <w:t>Naționale</w:t>
      </w:r>
      <w:proofErr w:type="spellEnd"/>
      <w:r w:rsidR="009A4F7A" w:rsidRPr="00301A0C">
        <w:rPr>
          <w:color w:val="000000" w:themeColor="text1"/>
        </w:rPr>
        <w:t xml:space="preserve">, in </w:t>
      </w:r>
      <w:proofErr w:type="spellStart"/>
      <w:r w:rsidR="009A4F7A" w:rsidRPr="00301A0C">
        <w:rPr>
          <w:color w:val="000000" w:themeColor="text1"/>
        </w:rPr>
        <w:t>urma</w:t>
      </w:r>
      <w:proofErr w:type="spellEnd"/>
      <w:r w:rsidR="009A4F7A" w:rsidRPr="00301A0C">
        <w:rPr>
          <w:color w:val="000000" w:themeColor="text1"/>
        </w:rPr>
        <w:t xml:space="preserve"> </w:t>
      </w:r>
      <w:proofErr w:type="spellStart"/>
      <w:r w:rsidR="009A4F7A" w:rsidRPr="00301A0C">
        <w:rPr>
          <w:color w:val="000000" w:themeColor="text1"/>
        </w:rPr>
        <w:t>depunerii</w:t>
      </w:r>
      <w:proofErr w:type="spellEnd"/>
      <w:r w:rsidR="009A4F7A" w:rsidRPr="00301A0C">
        <w:rPr>
          <w:color w:val="000000" w:themeColor="text1"/>
        </w:rPr>
        <w:t xml:space="preserve"> </w:t>
      </w:r>
      <w:proofErr w:type="spellStart"/>
      <w:r w:rsidR="009A4F7A" w:rsidRPr="00301A0C">
        <w:rPr>
          <w:color w:val="000000" w:themeColor="text1"/>
        </w:rPr>
        <w:t>cererilor</w:t>
      </w:r>
      <w:proofErr w:type="spellEnd"/>
      <w:r w:rsidR="009A4F7A" w:rsidRPr="00301A0C">
        <w:rPr>
          <w:color w:val="000000" w:themeColor="text1"/>
        </w:rPr>
        <w:t xml:space="preserve"> de </w:t>
      </w:r>
      <w:proofErr w:type="spellStart"/>
      <w:r w:rsidR="009A4F7A" w:rsidRPr="00301A0C">
        <w:rPr>
          <w:color w:val="000000" w:themeColor="text1"/>
        </w:rPr>
        <w:t>plată</w:t>
      </w:r>
      <w:proofErr w:type="spellEnd"/>
      <w:r w:rsidR="009A4F7A" w:rsidRPr="00301A0C">
        <w:rPr>
          <w:color w:val="000000" w:themeColor="text1"/>
        </w:rPr>
        <w:t xml:space="preserve"> de </w:t>
      </w:r>
      <w:proofErr w:type="spellStart"/>
      <w:r w:rsidR="009A4F7A" w:rsidRPr="00301A0C">
        <w:rPr>
          <w:color w:val="000000" w:themeColor="text1"/>
        </w:rPr>
        <w:t>către</w:t>
      </w:r>
      <w:proofErr w:type="spellEnd"/>
      <w:r w:rsidR="009A4F7A" w:rsidRPr="00301A0C">
        <w:rPr>
          <w:color w:val="000000" w:themeColor="text1"/>
        </w:rPr>
        <w:t xml:space="preserve"> </w:t>
      </w:r>
      <w:proofErr w:type="spellStart"/>
      <w:r w:rsidR="009A4F7A" w:rsidRPr="00301A0C">
        <w:rPr>
          <w:color w:val="000000" w:themeColor="text1"/>
        </w:rPr>
        <w:t>autoritatea</w:t>
      </w:r>
      <w:proofErr w:type="spellEnd"/>
      <w:r w:rsidR="009A4F7A" w:rsidRPr="00301A0C">
        <w:rPr>
          <w:color w:val="000000" w:themeColor="text1"/>
        </w:rPr>
        <w:t xml:space="preserve"> </w:t>
      </w:r>
      <w:proofErr w:type="spellStart"/>
      <w:r w:rsidR="009A4F7A" w:rsidRPr="00301A0C">
        <w:rPr>
          <w:color w:val="000000" w:themeColor="text1"/>
        </w:rPr>
        <w:t>contractantă</w:t>
      </w:r>
      <w:proofErr w:type="spellEnd"/>
      <w:r w:rsidR="009A4F7A" w:rsidRPr="00301A0C">
        <w:rPr>
          <w:color w:val="000000" w:themeColor="text1"/>
        </w:rPr>
        <w:t xml:space="preserve">. </w:t>
      </w:r>
      <w:proofErr w:type="spellStart"/>
      <w:r w:rsidR="009A4F7A" w:rsidRPr="00301A0C">
        <w:rPr>
          <w:color w:val="000000" w:themeColor="text1"/>
        </w:rPr>
        <w:t>După</w:t>
      </w:r>
      <w:proofErr w:type="spellEnd"/>
      <w:r w:rsidR="009A4F7A" w:rsidRPr="00301A0C">
        <w:rPr>
          <w:color w:val="000000" w:themeColor="text1"/>
        </w:rPr>
        <w:t xml:space="preserve"> </w:t>
      </w:r>
      <w:proofErr w:type="spellStart"/>
      <w:r w:rsidR="009A4F7A" w:rsidRPr="00301A0C">
        <w:rPr>
          <w:color w:val="000000" w:themeColor="text1"/>
        </w:rPr>
        <w:t>autorizarea</w:t>
      </w:r>
      <w:proofErr w:type="spellEnd"/>
      <w:r w:rsidR="009A4F7A" w:rsidRPr="00301A0C">
        <w:rPr>
          <w:color w:val="000000" w:themeColor="text1"/>
        </w:rPr>
        <w:t xml:space="preserve"> </w:t>
      </w:r>
      <w:proofErr w:type="spellStart"/>
      <w:r w:rsidR="009A4F7A" w:rsidRPr="00301A0C">
        <w:rPr>
          <w:color w:val="000000" w:themeColor="text1"/>
        </w:rPr>
        <w:t>cheltuielilor</w:t>
      </w:r>
      <w:proofErr w:type="spellEnd"/>
      <w:r w:rsidR="009A4F7A" w:rsidRPr="00301A0C">
        <w:rPr>
          <w:color w:val="000000" w:themeColor="text1"/>
        </w:rPr>
        <w:t xml:space="preserve">, </w:t>
      </w:r>
      <w:proofErr w:type="spellStart"/>
      <w:r w:rsidR="009A4F7A" w:rsidRPr="00301A0C">
        <w:rPr>
          <w:color w:val="000000" w:themeColor="text1"/>
        </w:rPr>
        <w:t>autoritatea</w:t>
      </w:r>
      <w:proofErr w:type="spellEnd"/>
      <w:r w:rsidR="009A4F7A" w:rsidRPr="00301A0C">
        <w:rPr>
          <w:color w:val="000000" w:themeColor="text1"/>
        </w:rPr>
        <w:t xml:space="preserve"> </w:t>
      </w:r>
      <w:proofErr w:type="spellStart"/>
      <w:r w:rsidR="009A4F7A" w:rsidRPr="00301A0C">
        <w:rPr>
          <w:color w:val="000000" w:themeColor="text1"/>
        </w:rPr>
        <w:t>contractantă</w:t>
      </w:r>
      <w:proofErr w:type="spellEnd"/>
      <w:r w:rsidR="009A4F7A" w:rsidRPr="00301A0C">
        <w:rPr>
          <w:color w:val="000000" w:themeColor="text1"/>
        </w:rPr>
        <w:t xml:space="preserve"> </w:t>
      </w:r>
      <w:proofErr w:type="spellStart"/>
      <w:proofErr w:type="gramStart"/>
      <w:r w:rsidR="009A4F7A" w:rsidRPr="00301A0C">
        <w:rPr>
          <w:color w:val="000000" w:themeColor="text1"/>
        </w:rPr>
        <w:t>va</w:t>
      </w:r>
      <w:proofErr w:type="spellEnd"/>
      <w:proofErr w:type="gramEnd"/>
      <w:r w:rsidR="009A4F7A" w:rsidRPr="00301A0C">
        <w:rPr>
          <w:color w:val="000000" w:themeColor="text1"/>
        </w:rPr>
        <w:t xml:space="preserve"> </w:t>
      </w:r>
      <w:proofErr w:type="spellStart"/>
      <w:r w:rsidR="009A4F7A" w:rsidRPr="00301A0C">
        <w:rPr>
          <w:color w:val="000000" w:themeColor="text1"/>
        </w:rPr>
        <w:t>efectua</w:t>
      </w:r>
      <w:proofErr w:type="spellEnd"/>
      <w:r w:rsidR="009A4F7A" w:rsidRPr="00301A0C">
        <w:rPr>
          <w:color w:val="000000" w:themeColor="text1"/>
        </w:rPr>
        <w:t xml:space="preserve"> </w:t>
      </w:r>
      <w:proofErr w:type="spellStart"/>
      <w:r w:rsidR="009A4F7A" w:rsidRPr="00301A0C">
        <w:rPr>
          <w:color w:val="000000" w:themeColor="text1"/>
        </w:rPr>
        <w:t>plata</w:t>
      </w:r>
      <w:proofErr w:type="spellEnd"/>
      <w:r w:rsidR="009A4F7A" w:rsidRPr="00301A0C">
        <w:rPr>
          <w:color w:val="000000" w:themeColor="text1"/>
        </w:rPr>
        <w:t xml:space="preserve"> in </w:t>
      </w:r>
      <w:proofErr w:type="spellStart"/>
      <w:r w:rsidR="009A4F7A" w:rsidRPr="00301A0C">
        <w:rPr>
          <w:color w:val="000000" w:themeColor="text1"/>
        </w:rPr>
        <w:t>termen</w:t>
      </w:r>
      <w:proofErr w:type="spellEnd"/>
      <w:r w:rsidR="009A4F7A" w:rsidRPr="00301A0C">
        <w:rPr>
          <w:color w:val="000000" w:themeColor="text1"/>
        </w:rPr>
        <w:t xml:space="preserve"> de 10 </w:t>
      </w:r>
      <w:proofErr w:type="spellStart"/>
      <w:r w:rsidR="009A4F7A" w:rsidRPr="00301A0C">
        <w:rPr>
          <w:color w:val="000000" w:themeColor="text1"/>
        </w:rPr>
        <w:t>zile</w:t>
      </w:r>
      <w:proofErr w:type="spellEnd"/>
      <w:r w:rsidR="009A4F7A" w:rsidRPr="00301A0C">
        <w:rPr>
          <w:color w:val="000000" w:themeColor="text1"/>
        </w:rPr>
        <w:t xml:space="preserve"> </w:t>
      </w:r>
      <w:proofErr w:type="spellStart"/>
      <w:r w:rsidR="009A4F7A" w:rsidRPr="00301A0C">
        <w:rPr>
          <w:color w:val="000000" w:themeColor="text1"/>
        </w:rPr>
        <w:t>lucrătoare</w:t>
      </w:r>
      <w:proofErr w:type="spellEnd"/>
      <w:r w:rsidR="009A4F7A" w:rsidRPr="00301A0C">
        <w:rPr>
          <w:color w:val="000000" w:themeColor="text1"/>
        </w:rPr>
        <w:t xml:space="preserve"> </w:t>
      </w:r>
      <w:r w:rsidR="009A4F7A" w:rsidRPr="00301A0C">
        <w:rPr>
          <w:color w:val="000000" w:themeColor="text1"/>
        </w:rPr>
        <w:lastRenderedPageBreak/>
        <w:t xml:space="preserve">de la </w:t>
      </w:r>
      <w:proofErr w:type="spellStart"/>
      <w:r w:rsidR="009A4F7A" w:rsidRPr="00301A0C">
        <w:rPr>
          <w:color w:val="000000" w:themeColor="text1"/>
        </w:rPr>
        <w:t>momentul</w:t>
      </w:r>
      <w:proofErr w:type="spellEnd"/>
      <w:r w:rsidR="009A4F7A" w:rsidRPr="00301A0C">
        <w:rPr>
          <w:color w:val="000000" w:themeColor="text1"/>
        </w:rPr>
        <w:t xml:space="preserve"> in care </w:t>
      </w:r>
      <w:proofErr w:type="spellStart"/>
      <w:r w:rsidR="009A4F7A" w:rsidRPr="00301A0C">
        <w:rPr>
          <w:color w:val="000000" w:themeColor="text1"/>
        </w:rPr>
        <w:t>dispune</w:t>
      </w:r>
      <w:proofErr w:type="spellEnd"/>
      <w:r w:rsidR="009A4F7A" w:rsidRPr="00301A0C">
        <w:rPr>
          <w:color w:val="000000" w:themeColor="text1"/>
        </w:rPr>
        <w:t xml:space="preserve"> de </w:t>
      </w:r>
      <w:proofErr w:type="spellStart"/>
      <w:r w:rsidR="009A4F7A" w:rsidRPr="00301A0C">
        <w:rPr>
          <w:color w:val="000000" w:themeColor="text1"/>
        </w:rPr>
        <w:t>resurse</w:t>
      </w:r>
      <w:proofErr w:type="spellEnd"/>
      <w:r w:rsidR="009A4F7A" w:rsidRPr="00301A0C">
        <w:rPr>
          <w:color w:val="000000" w:themeColor="text1"/>
        </w:rPr>
        <w:t xml:space="preserve"> in </w:t>
      </w:r>
      <w:proofErr w:type="spellStart"/>
      <w:r w:rsidR="009A4F7A" w:rsidRPr="00301A0C">
        <w:rPr>
          <w:color w:val="000000" w:themeColor="text1"/>
        </w:rPr>
        <w:t>conturile</w:t>
      </w:r>
      <w:proofErr w:type="spellEnd"/>
      <w:r w:rsidR="009A4F7A" w:rsidRPr="00301A0C">
        <w:rPr>
          <w:color w:val="000000" w:themeColor="text1"/>
        </w:rPr>
        <w:t xml:space="preserve"> sale </w:t>
      </w:r>
      <w:proofErr w:type="spellStart"/>
      <w:r w:rsidR="009A4F7A" w:rsidRPr="00301A0C">
        <w:rPr>
          <w:color w:val="000000" w:themeColor="text1"/>
        </w:rPr>
        <w:t>și</w:t>
      </w:r>
      <w:proofErr w:type="spellEnd"/>
      <w:r w:rsidR="009A4F7A" w:rsidRPr="00301A0C">
        <w:rPr>
          <w:color w:val="000000" w:themeColor="text1"/>
        </w:rPr>
        <w:t xml:space="preserve"> </w:t>
      </w:r>
      <w:proofErr w:type="spellStart"/>
      <w:r w:rsidR="009A4F7A" w:rsidRPr="00301A0C">
        <w:rPr>
          <w:color w:val="000000" w:themeColor="text1"/>
        </w:rPr>
        <w:t>va</w:t>
      </w:r>
      <w:proofErr w:type="spellEnd"/>
      <w:r w:rsidR="009A4F7A" w:rsidRPr="00301A0C">
        <w:rPr>
          <w:color w:val="000000" w:themeColor="text1"/>
        </w:rPr>
        <w:t xml:space="preserve"> </w:t>
      </w:r>
      <w:proofErr w:type="spellStart"/>
      <w:r w:rsidR="009A4F7A" w:rsidRPr="00301A0C">
        <w:rPr>
          <w:color w:val="000000" w:themeColor="text1"/>
        </w:rPr>
        <w:t>informa</w:t>
      </w:r>
      <w:proofErr w:type="spellEnd"/>
      <w:r w:rsidR="009A4F7A" w:rsidRPr="00301A0C">
        <w:rPr>
          <w:color w:val="000000" w:themeColor="text1"/>
        </w:rPr>
        <w:t xml:space="preserve"> </w:t>
      </w:r>
      <w:proofErr w:type="spellStart"/>
      <w:r w:rsidR="009A4F7A" w:rsidRPr="00301A0C">
        <w:rPr>
          <w:color w:val="000000" w:themeColor="text1"/>
        </w:rPr>
        <w:t>Ofertantul</w:t>
      </w:r>
      <w:proofErr w:type="spellEnd"/>
      <w:r w:rsidR="009A4F7A" w:rsidRPr="00301A0C">
        <w:rPr>
          <w:color w:val="000000" w:themeColor="text1"/>
        </w:rPr>
        <w:t xml:space="preserve"> cu </w:t>
      </w:r>
      <w:proofErr w:type="spellStart"/>
      <w:r w:rsidR="009A4F7A" w:rsidRPr="00301A0C">
        <w:rPr>
          <w:color w:val="000000" w:themeColor="text1"/>
        </w:rPr>
        <w:t>privire</w:t>
      </w:r>
      <w:proofErr w:type="spellEnd"/>
      <w:r w:rsidR="009A4F7A" w:rsidRPr="00301A0C">
        <w:rPr>
          <w:color w:val="000000" w:themeColor="text1"/>
        </w:rPr>
        <w:t xml:space="preserve"> la </w:t>
      </w:r>
      <w:proofErr w:type="spellStart"/>
      <w:r w:rsidR="009A4F7A" w:rsidRPr="00301A0C">
        <w:rPr>
          <w:color w:val="000000" w:themeColor="text1"/>
        </w:rPr>
        <w:t>plata</w:t>
      </w:r>
      <w:proofErr w:type="spellEnd"/>
      <w:r w:rsidR="009A4F7A" w:rsidRPr="00301A0C">
        <w:rPr>
          <w:color w:val="000000" w:themeColor="text1"/>
        </w:rPr>
        <w:t xml:space="preserve"> </w:t>
      </w:r>
      <w:proofErr w:type="spellStart"/>
      <w:r w:rsidR="009A4F7A" w:rsidRPr="00301A0C">
        <w:rPr>
          <w:color w:val="000000" w:themeColor="text1"/>
        </w:rPr>
        <w:t>aferentă</w:t>
      </w:r>
      <w:proofErr w:type="spellEnd"/>
      <w:r w:rsidR="009A4F7A" w:rsidRPr="00301A0C">
        <w:rPr>
          <w:color w:val="000000" w:themeColor="text1"/>
        </w:rPr>
        <w:t xml:space="preserve"> </w:t>
      </w:r>
      <w:proofErr w:type="spellStart"/>
      <w:r w:rsidR="009A4F7A" w:rsidRPr="00301A0C">
        <w:rPr>
          <w:color w:val="000000" w:themeColor="text1"/>
        </w:rPr>
        <w:t>cheltuielilor</w:t>
      </w:r>
      <w:proofErr w:type="spellEnd"/>
      <w:r w:rsidR="009A4F7A" w:rsidRPr="00301A0C">
        <w:rPr>
          <w:color w:val="000000" w:themeColor="text1"/>
        </w:rPr>
        <w:t xml:space="preserve"> </w:t>
      </w:r>
      <w:proofErr w:type="spellStart"/>
      <w:r w:rsidR="009A4F7A" w:rsidRPr="00301A0C">
        <w:rPr>
          <w:color w:val="000000" w:themeColor="text1"/>
        </w:rPr>
        <w:t>autorizate</w:t>
      </w:r>
      <w:proofErr w:type="spellEnd"/>
      <w:r w:rsidR="009A4F7A" w:rsidRPr="00301A0C">
        <w:rPr>
          <w:color w:val="000000" w:themeColor="text1"/>
        </w:rPr>
        <w:t xml:space="preserve"> din </w:t>
      </w:r>
      <w:proofErr w:type="spellStart"/>
      <w:r w:rsidR="009A4F7A" w:rsidRPr="00301A0C">
        <w:rPr>
          <w:color w:val="000000" w:themeColor="text1"/>
        </w:rPr>
        <w:t>cererea</w:t>
      </w:r>
      <w:proofErr w:type="spellEnd"/>
      <w:r w:rsidR="009A4F7A" w:rsidRPr="00301A0C">
        <w:rPr>
          <w:color w:val="000000" w:themeColor="text1"/>
        </w:rPr>
        <w:t xml:space="preserve"> de </w:t>
      </w:r>
      <w:proofErr w:type="spellStart"/>
      <w:r w:rsidR="009A4F7A" w:rsidRPr="00301A0C">
        <w:rPr>
          <w:color w:val="000000" w:themeColor="text1"/>
        </w:rPr>
        <w:t>rambursare</w:t>
      </w:r>
      <w:proofErr w:type="spellEnd"/>
      <w:r w:rsidR="009A4F7A" w:rsidRPr="00301A0C">
        <w:rPr>
          <w:color w:val="000000" w:themeColor="text1"/>
        </w:rPr>
        <w:t>/</w:t>
      </w:r>
      <w:proofErr w:type="spellStart"/>
      <w:r w:rsidR="009A4F7A" w:rsidRPr="00301A0C">
        <w:rPr>
          <w:color w:val="000000" w:themeColor="text1"/>
        </w:rPr>
        <w:t>plată</w:t>
      </w:r>
      <w:proofErr w:type="spellEnd"/>
      <w:r w:rsidR="009A4F7A" w:rsidRPr="00301A0C">
        <w:rPr>
          <w:color w:val="000000" w:themeColor="text1"/>
        </w:rPr>
        <w:t>.</w:t>
      </w:r>
    </w:p>
    <w:p w:rsidR="00973263" w:rsidRPr="00973263" w:rsidRDefault="00973263" w:rsidP="009A4F7A">
      <w:pPr>
        <w:autoSpaceDE w:val="0"/>
        <w:autoSpaceDN w:val="0"/>
        <w:adjustRightInd w:val="0"/>
        <w:spacing w:line="0" w:lineRule="atLeast"/>
        <w:jc w:val="both"/>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9.</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Sancţiuni pentru neîndeplinirea culpabilă a obligaţiilor </w:t>
      </w:r>
    </w:p>
    <w:p w:rsidR="00973263" w:rsidRPr="00973263" w:rsidRDefault="00973263" w:rsidP="00973263">
      <w:pPr>
        <w:spacing w:line="0" w:lineRule="atLeast"/>
        <w:jc w:val="both"/>
        <w:rPr>
          <w:color w:val="000000"/>
          <w:lang w:val="pt-BR"/>
        </w:rPr>
      </w:pPr>
      <w:r w:rsidRPr="00973263">
        <w:rPr>
          <w:color w:val="000000"/>
          <w:lang w:val="pt-BR"/>
        </w:rPr>
        <w:t xml:space="preserve">9.1. </w:t>
      </w:r>
      <w:r w:rsidRPr="00973263">
        <w:rPr>
          <w:color w:val="000000"/>
          <w:lang w:val="nl-NL"/>
        </w:rPr>
        <w:t>În cazul în care, din vina sa exclusivă, furnizorul nu îndeplinește obligaţiile asumate prin prezentul contract, atunci achizitorul are</w:t>
      </w:r>
      <w:r w:rsidRPr="00973263">
        <w:rPr>
          <w:color w:val="000000"/>
          <w:lang w:val="pt-BR"/>
        </w:rPr>
        <w:t xml:space="preserve"> dreptul de a calcula şi pretinde 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 Aplicarea de majorari de intarziere de către achizitor nu absolvă furnizorul de obligaţia de livrare a produselor. </w:t>
      </w:r>
    </w:p>
    <w:p w:rsidR="00973263" w:rsidRPr="00973263" w:rsidRDefault="00973263" w:rsidP="00973263">
      <w:pPr>
        <w:spacing w:line="0" w:lineRule="atLeast"/>
        <w:jc w:val="both"/>
        <w:rPr>
          <w:color w:val="000000"/>
          <w:lang w:val="pt-BR"/>
        </w:rPr>
      </w:pPr>
      <w:r w:rsidRPr="00973263">
        <w:rPr>
          <w:color w:val="000000"/>
          <w:lang w:val="pt-BR"/>
        </w:rPr>
        <w:t>9.2.</w:t>
      </w:r>
      <w:r w:rsidRPr="00973263">
        <w:rPr>
          <w:color w:val="000000"/>
          <w:lang w:val="ro-RO"/>
        </w:rPr>
        <w:t xml:space="preserve"> În cazul în care achizitorul nu onorează facturile în termen de 30 de zile de la expirarea perioadei convenite, atunci acesta are obligaţia de a plăti, ca penalităţi, </w:t>
      </w:r>
      <w:r w:rsidRPr="00973263">
        <w:rPr>
          <w:color w:val="000000"/>
          <w:lang w:val="pt-BR"/>
        </w:rPr>
        <w:t xml:space="preserve">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w:t>
      </w:r>
    </w:p>
    <w:p w:rsidR="00973263" w:rsidRPr="00973263" w:rsidRDefault="00973263" w:rsidP="00973263">
      <w:pPr>
        <w:spacing w:line="0" w:lineRule="atLeast"/>
        <w:jc w:val="both"/>
        <w:rPr>
          <w:b/>
          <w:color w:val="000000"/>
          <w:lang w:val="ro-RO"/>
        </w:rPr>
      </w:pPr>
      <w:r w:rsidRPr="00973263">
        <w:rPr>
          <w:color w:val="000000"/>
          <w:lang w:val="pt-BR"/>
        </w:rPr>
        <w:t>9</w:t>
      </w:r>
      <w:r w:rsidRPr="00973263">
        <w:rPr>
          <w:color w:val="000000"/>
          <w:lang w:val="ro-RO"/>
        </w:rPr>
        <w:t>.3.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973263" w:rsidRPr="00973263" w:rsidRDefault="00973263" w:rsidP="00973263">
      <w:pPr>
        <w:spacing w:line="0" w:lineRule="atLeast"/>
        <w:jc w:val="both"/>
        <w:rPr>
          <w:bCs/>
          <w:color w:val="000000"/>
          <w:lang w:val="ro-RO"/>
        </w:rPr>
      </w:pPr>
      <w:r w:rsidRPr="00973263">
        <w:rPr>
          <w:color w:val="000000"/>
          <w:lang w:val="ro-RO"/>
        </w:rPr>
        <w:t>9.4. - Nerealizarea  în totalitate a obiectivului contractului, din vina exclusivă a furnizorului, dă dreptul achizitorului la daune interese ce vor fi calculate la nivelul a 10 % din valoarea contractului, fără T.V.A.</w:t>
      </w:r>
    </w:p>
    <w:p w:rsidR="00973263" w:rsidRPr="00973263" w:rsidRDefault="00973263" w:rsidP="00973263">
      <w:pPr>
        <w:pStyle w:val="DefaultText"/>
        <w:spacing w:line="0" w:lineRule="atLeast"/>
        <w:jc w:val="both"/>
        <w:rPr>
          <w:rFonts w:ascii="Times New Roman" w:hAnsi="Times New Roman" w:cs="Times New Roman"/>
          <w:b/>
          <w:bCs/>
          <w:color w:val="000000"/>
          <w:szCs w:val="24"/>
          <w:lang w:val="ro-RO"/>
        </w:rPr>
      </w:pPr>
      <w:r w:rsidRPr="00973263">
        <w:rPr>
          <w:rFonts w:ascii="Times New Roman" w:hAnsi="Times New Roman" w:cs="Times New Roman"/>
          <w:bCs/>
          <w:color w:val="000000"/>
          <w:szCs w:val="24"/>
          <w:lang w:val="ro-RO"/>
        </w:rPr>
        <w:t xml:space="preserve">9.5. - </w:t>
      </w:r>
      <w:r w:rsidRPr="00973263">
        <w:rPr>
          <w:rFonts w:ascii="Times New Roman" w:hAnsi="Times New Roman" w:cs="Times New Roman"/>
          <w:color w:val="000000"/>
          <w:szCs w:val="24"/>
          <w:lang w:val="ro-RO"/>
        </w:rPr>
        <w:t xml:space="preserve">Neexecutarea prevederilor contractuale în mod culpabil dă dreptul achizitorului, în condițiile art.1553 din Codul Civil, alin. (2), partea finală, să rezilieze de drept contractul, fără altă formalitate și fără intervenția instanței de judecată. Prezentul pact comisoriu îşi produce efectele de la data scadenţei obligaţiilor neefectuate.  Rezilierea prezentului contract nu va avea niciun efect asupra obligaţiilor deja scadente între părţile contractante. Rezilierea nu creează furnizorului dreptul la o compensație. </w:t>
      </w:r>
    </w:p>
    <w:p w:rsidR="00973263" w:rsidRPr="00973263" w:rsidRDefault="00973263" w:rsidP="00973263">
      <w:pPr>
        <w:spacing w:line="0" w:lineRule="atLeast"/>
        <w:ind w:right="1"/>
        <w:jc w:val="both"/>
        <w:rPr>
          <w:color w:val="000000"/>
          <w:lang w:val="ro-RO"/>
        </w:rPr>
      </w:pPr>
      <w:r w:rsidRPr="00973263">
        <w:rPr>
          <w:color w:val="000000"/>
          <w:lang w:val="ro-RO"/>
        </w:rPr>
        <w:t>9.6.</w:t>
      </w:r>
      <w:r w:rsidRPr="00973263">
        <w:rPr>
          <w:b/>
          <w:color w:val="000000"/>
          <w:lang w:val="ro-RO"/>
        </w:rPr>
        <w:t xml:space="preserve"> -</w:t>
      </w:r>
      <w:r w:rsidRPr="00973263">
        <w:rPr>
          <w:color w:val="000000"/>
          <w:lang w:val="ro-RO"/>
        </w:rPr>
        <w:t xml:space="preserve">  Ȋn afara cazului în care achizitorul este de acord cu o prelungire a termenului de finalizare, orice întârziere în îndeplinirea contractului din vina furnizorului, dă dreptul achizitorului de a solicita penalităţi furnizorului. Părţile sunt de drept în întârziere prin simplul fapt al nerespectării clauzelor prezentului contract.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center"/>
        <w:rPr>
          <w:rFonts w:ascii="Times New Roman" w:hAnsi="Times New Roman" w:cs="Times New Roman"/>
          <w:b/>
          <w:i/>
          <w:color w:val="000000"/>
          <w:szCs w:val="24"/>
          <w:lang w:val="ro-RO"/>
        </w:rPr>
      </w:pPr>
    </w:p>
    <w:p w:rsidR="00973263" w:rsidRPr="00B81F06" w:rsidRDefault="00973263" w:rsidP="00B81F06">
      <w:pPr>
        <w:pStyle w:val="DefaultText"/>
        <w:spacing w:line="0" w:lineRule="atLeast"/>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                                                          Clauze specifice</w:t>
      </w:r>
    </w:p>
    <w:p w:rsidR="00973263" w:rsidRPr="00973263" w:rsidRDefault="00973263" w:rsidP="00973263">
      <w:pPr>
        <w:pStyle w:val="DefaultText"/>
        <w:spacing w:line="0" w:lineRule="atLeast"/>
        <w:jc w:val="both"/>
        <w:rPr>
          <w:rFonts w:ascii="Times New Roman" w:hAnsi="Times New Roman" w:cs="Times New Roman"/>
          <w:b/>
          <w:i/>
          <w:color w:val="FF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1</w:t>
      </w:r>
      <w:r w:rsidR="00B81F06">
        <w:rPr>
          <w:rFonts w:ascii="Times New Roman" w:hAnsi="Times New Roman" w:cs="Times New Roman"/>
          <w:b/>
          <w:i/>
          <w:color w:val="000000"/>
          <w:szCs w:val="24"/>
          <w:lang w:val="ro-RO"/>
        </w:rPr>
        <w:t>0</w:t>
      </w:r>
      <w:r w:rsidRPr="00973263">
        <w:rPr>
          <w:rFonts w:ascii="Times New Roman" w:hAnsi="Times New Roman" w:cs="Times New Roman"/>
          <w:b/>
          <w:i/>
          <w:color w:val="000000"/>
          <w:szCs w:val="24"/>
          <w:lang w:val="ro-RO"/>
        </w:rPr>
        <w:t>. Recepţie, inspecţii şi teste</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.1 - Achizitorul sau reprezentantul său are dreptul de a inspecta şi/sau testa produsele pentru a verifica conformitatea lor cu specificațiile tehnice din oferta furnizorului.</w:t>
      </w:r>
    </w:p>
    <w:p w:rsidR="00973263" w:rsidRPr="00973263" w:rsidRDefault="00973263" w:rsidP="00973263">
      <w:pPr>
        <w:spacing w:line="0" w:lineRule="atLeast"/>
        <w:jc w:val="both"/>
        <w:rPr>
          <w:snapToGrid w:val="0"/>
          <w:color w:val="000000"/>
          <w:lang w:val="ro-RO"/>
        </w:rPr>
      </w:pPr>
      <w:r w:rsidRPr="00973263">
        <w:rPr>
          <w:snapToGrid w:val="0"/>
          <w:color w:val="000000"/>
          <w:lang w:val="ro-RO"/>
        </w:rPr>
        <w:t>1</w:t>
      </w:r>
      <w:r w:rsidR="00B81F06">
        <w:rPr>
          <w:snapToGrid w:val="0"/>
          <w:color w:val="000000"/>
          <w:lang w:val="ro-RO"/>
        </w:rPr>
        <w:t>0</w:t>
      </w:r>
      <w:r w:rsidRPr="00973263">
        <w:rPr>
          <w:snapToGrid w:val="0"/>
          <w:color w:val="000000"/>
          <w:lang w:val="ro-RO"/>
        </w:rPr>
        <w:t>.2 - Produsele vor fi livrate insotite de certificate de calitate şi declarația de conformitate UE, redactate în limba română;</w:t>
      </w:r>
    </w:p>
    <w:p w:rsidR="00973263" w:rsidRPr="00973263" w:rsidRDefault="00973263" w:rsidP="00973263">
      <w:pPr>
        <w:spacing w:line="0" w:lineRule="atLeast"/>
        <w:jc w:val="both"/>
        <w:rPr>
          <w:snapToGrid w:val="0"/>
          <w:color w:val="000000"/>
          <w:lang w:val="ro-RO"/>
        </w:rPr>
      </w:pPr>
      <w:r w:rsidRPr="00973263">
        <w:rPr>
          <w:color w:val="000000"/>
          <w:lang w:val="ro-RO"/>
        </w:rPr>
        <w:t>1</w:t>
      </w:r>
      <w:r w:rsidR="00B81F06">
        <w:rPr>
          <w:color w:val="000000"/>
          <w:lang w:val="ro-RO"/>
        </w:rPr>
        <w:t>0</w:t>
      </w:r>
      <w:r w:rsidRPr="00973263">
        <w:rPr>
          <w:color w:val="000000"/>
          <w:lang w:val="ro-RO"/>
        </w:rPr>
        <w:t xml:space="preserve">.3 -  Livrarea și produselor se va face integral, într-o singura tranșă, respectând termenul de livrare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 xml:space="preserve">.4 -  Verificarea calității si recepția se vor face de către reprezentanții achizitorului. Toate produsele care nu corespund calitativ (depreciate sau necorespunzătoare) vor fi refuzate, iar furnizorul, fără a modifica preţul contractului, are obligaţia de a face toate modificările necesare pentru ca produsul să corespundă specificaţiilor lor tehnice, în termen de </w:t>
      </w:r>
      <w:r w:rsidRPr="00BE635B">
        <w:rPr>
          <w:rFonts w:ascii="Times New Roman" w:hAnsi="Times New Roman" w:cs="Times New Roman"/>
          <w:b/>
          <w:color w:val="000000" w:themeColor="text1"/>
          <w:szCs w:val="24"/>
          <w:lang w:val="ro-RO"/>
        </w:rPr>
        <w:t>maximum 5 zile lucrătoare</w:t>
      </w:r>
      <w:r w:rsidRPr="00BE635B">
        <w:rPr>
          <w:rFonts w:ascii="Times New Roman" w:hAnsi="Times New Roman" w:cs="Times New Roman"/>
          <w:color w:val="000000" w:themeColor="text1"/>
          <w:szCs w:val="24"/>
          <w:lang w:val="ro-RO"/>
        </w:rPr>
        <w:t xml:space="preserve"> </w:t>
      </w:r>
      <w:r w:rsidRPr="00973263">
        <w:rPr>
          <w:rFonts w:ascii="Times New Roman" w:hAnsi="Times New Roman" w:cs="Times New Roman"/>
          <w:color w:val="000000"/>
          <w:szCs w:val="24"/>
          <w:lang w:val="ro-RO"/>
        </w:rPr>
        <w:t>de la data constatării neconformităților.</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0</w:t>
      </w:r>
      <w:r w:rsidRPr="00973263">
        <w:rPr>
          <w:color w:val="000000"/>
          <w:lang w:val="it-IT"/>
        </w:rPr>
        <w:t>.5 -  Produsele  vor fi livrate cu toate accesoriile necesare pentru montarea acestora.</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.6 -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 xml:space="preserve">.7 - Prevederile clauzelor 11.1-11.4 nu îl vor absolvi pe furnizor de obligaţia asumării garanţiilor sau altor obligaţii prevăzute în contract.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.8 - Inspecţiile şi testele din cadrul recepţiei provizorii şi recepţiei finale (calitative) se vor face la destinaţia finală a produselor.</w:t>
      </w: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b/>
          <w:color w:val="FF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B81F06">
        <w:rPr>
          <w:rFonts w:ascii="Times New Roman" w:hAnsi="Times New Roman" w:cs="Times New Roman"/>
          <w:b/>
          <w:i/>
          <w:color w:val="000000"/>
          <w:szCs w:val="24"/>
          <w:lang w:val="it-IT"/>
        </w:rPr>
        <w:t>1</w:t>
      </w:r>
      <w:r w:rsidRPr="00973263">
        <w:rPr>
          <w:rFonts w:ascii="Times New Roman" w:hAnsi="Times New Roman" w:cs="Times New Roman"/>
          <w:b/>
          <w:i/>
          <w:color w:val="000000"/>
          <w:szCs w:val="24"/>
          <w:lang w:val="it-IT"/>
        </w:rPr>
        <w:t>. Ambalare</w:t>
      </w:r>
      <w:r w:rsidRPr="00973263">
        <w:rPr>
          <w:rFonts w:ascii="Times New Roman" w:hAnsi="Times New Roman" w:cs="Times New Roman"/>
          <w:i/>
          <w:color w:val="000000"/>
          <w:szCs w:val="24"/>
          <w:lang w:val="it-IT"/>
        </w:rPr>
        <w:t xml:space="preserve"> </w:t>
      </w:r>
      <w:r w:rsidRPr="00973263">
        <w:rPr>
          <w:rFonts w:ascii="Times New Roman" w:hAnsi="Times New Roman" w:cs="Times New Roman"/>
          <w:b/>
          <w:i/>
          <w:color w:val="000000"/>
          <w:szCs w:val="24"/>
          <w:lang w:val="it-IT"/>
        </w:rPr>
        <w:t>şi marcare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aps/>
          <w:color w:val="000000"/>
          <w:szCs w:val="24"/>
          <w:lang w:val="it-IT"/>
        </w:rPr>
        <w:t>1</w:t>
      </w:r>
      <w:r w:rsidR="00B81F06">
        <w:rPr>
          <w:rFonts w:ascii="Times New Roman" w:hAnsi="Times New Roman" w:cs="Times New Roman"/>
          <w:caps/>
          <w:color w:val="000000"/>
          <w:szCs w:val="24"/>
          <w:lang w:val="it-IT"/>
        </w:rPr>
        <w:t>1</w:t>
      </w:r>
      <w:r w:rsidRPr="00973263">
        <w:rPr>
          <w:rFonts w:ascii="Times New Roman" w:hAnsi="Times New Roman" w:cs="Times New Roman"/>
          <w:caps/>
          <w:color w:val="000000"/>
          <w:szCs w:val="24"/>
          <w:lang w:val="it-IT"/>
        </w:rPr>
        <w:t xml:space="preserve">.1 - </w:t>
      </w:r>
      <w:r w:rsidRPr="00973263">
        <w:rPr>
          <w:rFonts w:ascii="Times New Roman" w:hAnsi="Times New Roman" w:cs="Times New Roman"/>
          <w:color w:val="000000"/>
          <w:szCs w:val="24"/>
          <w:lang w:val="it-IT"/>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În cazul ambalării greutăţilor şi volumelor în cutii, furnizorul va lua în considerare, unde este cazul, distanţa mare până la destinaţia finală a produselor şi absenţa facilităţilor de manipulare grea în toate punctele de tranzit.</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1</w:t>
      </w:r>
      <w:r w:rsidRPr="00973263">
        <w:rPr>
          <w:color w:val="000000"/>
          <w:lang w:val="it-IT"/>
        </w:rPr>
        <w:t>.2 - Ambalarea, marcarea şi documentaţia din interiorul sau din afara pachetelor vor respecta strict cerinţele ce vor fi special prevăzute în contract.</w:t>
      </w:r>
    </w:p>
    <w:p w:rsidR="00973263" w:rsidRPr="00973263" w:rsidRDefault="00973263" w:rsidP="00973263">
      <w:pPr>
        <w:widowControl w:val="0"/>
        <w:spacing w:line="0" w:lineRule="atLeast"/>
        <w:jc w:val="both"/>
      </w:pPr>
      <w:r w:rsidRPr="00973263">
        <w:rPr>
          <w:color w:val="000000"/>
          <w:lang w:val="pt-BR"/>
        </w:rPr>
        <w:t xml:space="preserve"> 1</w:t>
      </w:r>
      <w:r w:rsidR="00B81F06">
        <w:rPr>
          <w:color w:val="000000"/>
          <w:lang w:val="pt-BR"/>
        </w:rPr>
        <w:t>1</w:t>
      </w:r>
      <w:r w:rsidRPr="00973263">
        <w:rPr>
          <w:color w:val="000000"/>
          <w:lang w:val="pt-BR"/>
        </w:rPr>
        <w:t xml:space="preserve">.3 -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proofErr w:type="gramStart"/>
      <w:r w:rsidRPr="00973263">
        <w:t>vor</w:t>
      </w:r>
      <w:proofErr w:type="spellEnd"/>
      <w:proofErr w:type="gram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973263" w:rsidRPr="00973263" w:rsidRDefault="00973263" w:rsidP="00973263">
      <w:pPr>
        <w:pStyle w:val="DefaultText"/>
        <w:spacing w:line="0" w:lineRule="atLeast"/>
        <w:jc w:val="both"/>
        <w:rPr>
          <w:rFonts w:ascii="Times New Roman" w:hAnsi="Times New Roman" w:cs="Times New Roman"/>
          <w:b/>
          <w:i/>
          <w:color w:val="FF0000"/>
          <w:szCs w:val="24"/>
          <w:lang w:val="pt-BR"/>
        </w:rPr>
      </w:pPr>
    </w:p>
    <w:p w:rsidR="00973263" w:rsidRPr="00973263" w:rsidRDefault="00B81F06" w:rsidP="00973263">
      <w:pPr>
        <w:pStyle w:val="DefaultText"/>
        <w:spacing w:line="0" w:lineRule="atLeast"/>
        <w:jc w:val="both"/>
        <w:outlineLvl w:val="0"/>
        <w:rPr>
          <w:rFonts w:ascii="Times New Roman" w:hAnsi="Times New Roman" w:cs="Times New Roman"/>
          <w:i/>
          <w:color w:val="000000"/>
          <w:szCs w:val="24"/>
          <w:lang w:val="pt-BR"/>
        </w:rPr>
      </w:pPr>
      <w:r>
        <w:rPr>
          <w:rFonts w:ascii="Times New Roman" w:hAnsi="Times New Roman" w:cs="Times New Roman"/>
          <w:b/>
          <w:i/>
          <w:color w:val="000000"/>
          <w:szCs w:val="24"/>
          <w:lang w:val="pt-BR"/>
        </w:rPr>
        <w:t>12</w:t>
      </w:r>
      <w:r w:rsidR="00973263" w:rsidRPr="00973263">
        <w:rPr>
          <w:rFonts w:ascii="Times New Roman" w:hAnsi="Times New Roman" w:cs="Times New Roman"/>
          <w:b/>
          <w:i/>
          <w:color w:val="000000"/>
          <w:szCs w:val="24"/>
          <w:lang w:val="pt-BR"/>
        </w:rPr>
        <w:t>. Livrarea, documentele care însoţesc produsele și perioada de garanție acordată produselor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.1 - Furnizorul are obligaţia de a livra produsele la destinaţia finală indicată de achizitor, respectând termenul comercial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.2 - La expedierea produselor furnizorul va transmite achizitorului documentele care însoţesc produsele: </w:t>
      </w:r>
    </w:p>
    <w:p w:rsidR="00973263" w:rsidRPr="00973263" w:rsidRDefault="00973263" w:rsidP="00973263">
      <w:pPr>
        <w:numPr>
          <w:ilvl w:val="1"/>
          <w:numId w:val="3"/>
        </w:numPr>
        <w:spacing w:line="0" w:lineRule="atLeast"/>
        <w:jc w:val="both"/>
      </w:pPr>
      <w:r w:rsidRPr="00973263">
        <w:rPr>
          <w:color w:val="000000"/>
          <w:lang w:val="pt-BR"/>
        </w:rPr>
        <w:t xml:space="preserve"> </w:t>
      </w:r>
      <w:proofErr w:type="spellStart"/>
      <w:r w:rsidRPr="00973263">
        <w:t>proces</w:t>
      </w:r>
      <w:proofErr w:type="spellEnd"/>
      <w:r w:rsidRPr="00973263">
        <w:t xml:space="preserve"> verbal de </w:t>
      </w:r>
      <w:proofErr w:type="spellStart"/>
      <w:r w:rsidRPr="00973263">
        <w:t>predare</w:t>
      </w:r>
      <w:proofErr w:type="spellEnd"/>
      <w:r w:rsidRPr="00973263">
        <w:t xml:space="preserve"> </w:t>
      </w:r>
      <w:proofErr w:type="spellStart"/>
      <w:r w:rsidRPr="00973263">
        <w:t>primire</w:t>
      </w:r>
      <w:proofErr w:type="spellEnd"/>
      <w:r w:rsidRPr="00973263">
        <w:t xml:space="preserve"> </w:t>
      </w:r>
      <w:proofErr w:type="spellStart"/>
      <w:r w:rsidRPr="00973263">
        <w:t>cantitativă</w:t>
      </w:r>
      <w:proofErr w:type="spellEnd"/>
    </w:p>
    <w:p w:rsidR="00973263" w:rsidRPr="00973263" w:rsidRDefault="00973263" w:rsidP="00973263">
      <w:pPr>
        <w:numPr>
          <w:ilvl w:val="1"/>
          <w:numId w:val="3"/>
        </w:numPr>
        <w:spacing w:line="0" w:lineRule="atLeast"/>
        <w:jc w:val="both"/>
      </w:pPr>
      <w:proofErr w:type="spellStart"/>
      <w:r w:rsidRPr="00973263">
        <w:t>certificat</w:t>
      </w:r>
      <w:proofErr w:type="spellEnd"/>
      <w:r w:rsidRPr="00973263">
        <w:t xml:space="preserve"> de </w:t>
      </w:r>
      <w:proofErr w:type="spellStart"/>
      <w:r w:rsidRPr="00973263">
        <w:t>garanție</w:t>
      </w:r>
      <w:proofErr w:type="spellEnd"/>
    </w:p>
    <w:p w:rsidR="00973263" w:rsidRPr="00973263" w:rsidRDefault="00973263" w:rsidP="00183FFA"/>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.3 - Furnizorul are obligaţia de a garanta că produsele furnizate prin contract sunt noi, nefolosite, de ultima generaţie şi încorporeaza toate îmbunătăţirile recente. De asemenea, furnizorul are obligaţia de a garanta că toate produsele furnizate prin contract nu vor avea niciun defect ca urmare a proiectului, materialelor sau manoperei sau oricărei alte acţiuni sau omisiuni a furnizorului şi că acestea vor funcţiona la parametrii solicitaţi, în condiţii normale de funcţionare. Produsele vor fi însoțite de certificate de calitate și conformitate pentru materialele/componentele folosite.</w:t>
      </w:r>
    </w:p>
    <w:p w:rsidR="00973263" w:rsidRPr="00BE635B" w:rsidRDefault="00973263" w:rsidP="00973263">
      <w:pPr>
        <w:pStyle w:val="DefaultText"/>
        <w:spacing w:line="0" w:lineRule="atLeast"/>
        <w:jc w:val="both"/>
        <w:rPr>
          <w:rFonts w:ascii="Times New Roman" w:hAnsi="Times New Roman" w:cs="Times New Roman"/>
          <w:color w:val="000000" w:themeColor="text1"/>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.4 - (1) Perioada de garanţie acordată produselor de către furnizor este de </w:t>
      </w:r>
      <w:r w:rsidR="00BE635B" w:rsidRPr="00BE635B">
        <w:rPr>
          <w:rFonts w:ascii="Times New Roman" w:hAnsi="Times New Roman" w:cs="Times New Roman"/>
          <w:color w:val="000000" w:themeColor="text1"/>
          <w:szCs w:val="24"/>
          <w:lang w:val="pt-BR"/>
        </w:rPr>
        <w:t>cea dată de producător</w:t>
      </w:r>
      <w:r w:rsidRPr="00BE635B">
        <w:rPr>
          <w:rFonts w:ascii="Times New Roman" w:hAnsi="Times New Roman" w:cs="Times New Roman"/>
          <w:color w:val="000000" w:themeColor="text1"/>
          <w:szCs w:val="24"/>
          <w:lang w:val="pt-BR"/>
        </w:rPr>
        <w:t xml:space="preserv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 Perioada de garanţie a produselor începe cu data recepţiei efectuate după livrarea.</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.5. - Achizitorul are dreptul de a notifica imediat furnizorului, în scris, orice plângere sau reclamaţie ce apare în conformitate cu această garanţie.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.6 - La primirea unei astfel de notificări furnizorul are obligaţia de a remedia defecţiunea sau de a înlocui produsul în termen de </w:t>
      </w:r>
      <w:r w:rsidRPr="00973263">
        <w:rPr>
          <w:rFonts w:ascii="Times New Roman" w:hAnsi="Times New Roman" w:cs="Times New Roman"/>
          <w:b/>
          <w:color w:val="000000"/>
          <w:szCs w:val="24"/>
          <w:lang w:val="pt-BR"/>
        </w:rPr>
        <w:t>maximum 5 zile lucrătoare</w:t>
      </w:r>
      <w:r w:rsidRPr="00973263">
        <w:rPr>
          <w:rFonts w:ascii="Times New Roman" w:hAnsi="Times New Roman" w:cs="Times New Roman"/>
          <w:color w:val="000000"/>
          <w:szCs w:val="24"/>
          <w:lang w:val="pt-BR"/>
        </w:rPr>
        <w:t xml:space="preserve">, fără costuri suplimentare pentru achizitor. Produsele care în timpul perioadei de garanţie le înlocuiesc pe cele defecte beneficiază de o nouă perioada de garanţie care curge de la data înlocuirii produsului.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.7 - Dacă furnizorul, după ce a fost înştiinţat, nu reuşeşte să remedieze defectul în perioada convenită, achizitorul are dreptul de a lua măsuri de remediere pe riscul şi pe cheltuiala furnizorului şi fără a aduce nici un prejudiciu oricăror alte drepturi pe care achizitorul le poate avea faţă de furnizor prin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.8 - Certificarea de către achizitor a faptului că produsele au fost livrate se face după instalare şi după recepţie, prin semnarea de primire de către reprezentantul autorizat al acestuia, pe documentele emise de furnizor pentru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.9 - Livrarea produselor se consideră încheiată în momentul în care sunt îndeplinite prevederile clauzelor de recepţie a produselor.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3</w:t>
      </w:r>
      <w:r w:rsidRPr="00973263">
        <w:rPr>
          <w:rFonts w:ascii="Times New Roman" w:hAnsi="Times New Roman" w:cs="Times New Roman"/>
          <w:b/>
          <w:i/>
          <w:color w:val="000000"/>
          <w:szCs w:val="24"/>
          <w:lang w:val="pt-BR"/>
        </w:rPr>
        <w:t>. Asigurări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 xml:space="preserve">Furnizorul are obligaţia de a asigura complet produsele furnizate prin contract împotriva pierderii sau deteriorării neprevăzute la fabricare, transport, depozitare şi livrare, în funcţie de termenul comercial de livrare convenit. </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4</w:t>
      </w:r>
      <w:r w:rsidRPr="00973263">
        <w:rPr>
          <w:rFonts w:ascii="Times New Roman" w:hAnsi="Times New Roman" w:cs="Times New Roman"/>
          <w:b/>
          <w:i/>
          <w:color w:val="000000"/>
          <w:szCs w:val="24"/>
          <w:lang w:val="pt-BR"/>
        </w:rPr>
        <w:t xml:space="preserve">. Servicii </w:t>
      </w:r>
    </w:p>
    <w:p w:rsidR="00973263" w:rsidRPr="00973263" w:rsidRDefault="00973263" w:rsidP="00973263">
      <w:pPr>
        <w:pStyle w:val="DefaultText"/>
        <w:spacing w:line="0" w:lineRule="atLeast"/>
        <w:jc w:val="both"/>
        <w:rPr>
          <w:rFonts w:ascii="Times New Roman" w:hAnsi="Times New Roman" w:cs="Times New Roman"/>
          <w:i/>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Pe lângă furnizarea efectivă a produselor, furnizorul are obligaţia de a presta şi serviciile accesorii furnizării produselor, fără a modifica preţul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.2.- Furnizorul are obligaţia de a presta serviciile, pentru perioada de timp convenită, cu condiţia ca aceste servicii să nu elibereze furnizorul de nicio obligaţie de garanţie asumată prin contract.</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 xml:space="preserve">.3. </w:t>
      </w:r>
      <w:proofErr w:type="gramStart"/>
      <w:r w:rsidRPr="00973263">
        <w:rPr>
          <w:color w:val="000000"/>
        </w:rPr>
        <w:t>a</w:t>
      </w:r>
      <w:proofErr w:type="gram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toata</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in </w:t>
      </w:r>
      <w:proofErr w:type="spellStart"/>
      <w:r w:rsidRPr="00973263">
        <w:rPr>
          <w:color w:val="000000"/>
        </w:rPr>
        <w:t>perioada</w:t>
      </w:r>
      <w:proofErr w:type="spellEnd"/>
      <w:r w:rsidRPr="00973263">
        <w:rPr>
          <w:color w:val="000000"/>
        </w:rPr>
        <w:t xml:space="preserve"> de </w:t>
      </w:r>
      <w:proofErr w:type="spellStart"/>
      <w:r w:rsidRPr="00973263">
        <w:rPr>
          <w:color w:val="000000"/>
        </w:rPr>
        <w:t>garantie</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un </w:t>
      </w:r>
      <w:proofErr w:type="spellStart"/>
      <w:r w:rsidRPr="00973263">
        <w:rPr>
          <w:color w:val="000000"/>
        </w:rPr>
        <w:t>punct</w:t>
      </w:r>
      <w:proofErr w:type="spellEnd"/>
      <w:r w:rsidRPr="00973263">
        <w:rPr>
          <w:color w:val="000000"/>
        </w:rPr>
        <w:t xml:space="preserve"> de contact, </w:t>
      </w:r>
      <w:proofErr w:type="spellStart"/>
      <w:r w:rsidRPr="00973263">
        <w:rPr>
          <w:color w:val="000000"/>
        </w:rPr>
        <w:t>telefon</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w:t>
      </w:r>
      <w:proofErr w:type="spellStart"/>
      <w:r w:rsidRPr="00973263">
        <w:rPr>
          <w:color w:val="000000"/>
        </w:rPr>
        <w:t>adresa</w:t>
      </w:r>
      <w:proofErr w:type="spellEnd"/>
      <w:r w:rsidRPr="00973263">
        <w:rPr>
          <w:color w:val="000000"/>
        </w:rPr>
        <w:t xml:space="preserve"> de email </w:t>
      </w:r>
      <w:proofErr w:type="spellStart"/>
      <w:r w:rsidRPr="00973263">
        <w:rPr>
          <w:color w:val="000000"/>
        </w:rPr>
        <w:t>unde</w:t>
      </w:r>
      <w:proofErr w:type="spellEnd"/>
      <w:r w:rsidRPr="00973263">
        <w:rPr>
          <w:color w:val="000000"/>
        </w:rPr>
        <w:t xml:space="preserve"> </w:t>
      </w:r>
      <w:proofErr w:type="spellStart"/>
      <w:r w:rsidRPr="00973263">
        <w:rPr>
          <w:color w:val="000000"/>
        </w:rPr>
        <w:t>personalului</w:t>
      </w:r>
      <w:proofErr w:type="spellEnd"/>
      <w:r w:rsidRPr="00973263">
        <w:rPr>
          <w:color w:val="000000"/>
        </w:rPr>
        <w:t xml:space="preserve"> </w:t>
      </w:r>
      <w:proofErr w:type="spellStart"/>
      <w:r w:rsidRPr="00973263">
        <w:rPr>
          <w:color w:val="000000"/>
        </w:rPr>
        <w:t>autorizat</w:t>
      </w:r>
      <w:proofErr w:type="spellEnd"/>
      <w:r w:rsidRPr="00973263">
        <w:rPr>
          <w:color w:val="000000"/>
        </w:rPr>
        <w:t xml:space="preserve"> al </w:t>
      </w:r>
      <w:proofErr w:type="spellStart"/>
      <w:r w:rsidRPr="00973263">
        <w:rPr>
          <w:color w:val="000000"/>
        </w:rPr>
        <w:t>Autoritatii</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w:t>
      </w:r>
      <w:proofErr w:type="spellStart"/>
      <w:r w:rsidRPr="00973263">
        <w:rPr>
          <w:color w:val="000000"/>
        </w:rPr>
        <w:t>să</w:t>
      </w:r>
      <w:proofErr w:type="spellEnd"/>
      <w:r w:rsidRPr="00973263">
        <w:rPr>
          <w:color w:val="000000"/>
        </w:rPr>
        <w:t xml:space="preserve"> </w:t>
      </w:r>
      <w:proofErr w:type="spellStart"/>
      <w:r w:rsidRPr="00973263">
        <w:rPr>
          <w:color w:val="000000"/>
        </w:rPr>
        <w:t>poate</w:t>
      </w:r>
      <w:proofErr w:type="spellEnd"/>
      <w:r w:rsidRPr="00973263">
        <w:rPr>
          <w:color w:val="000000"/>
        </w:rPr>
        <w:t xml:space="preserve"> </w:t>
      </w:r>
      <w:proofErr w:type="spellStart"/>
      <w:r w:rsidRPr="00973263">
        <w:rPr>
          <w:color w:val="000000"/>
        </w:rPr>
        <w:t>semnala</w:t>
      </w:r>
      <w:proofErr w:type="spellEnd"/>
      <w:r w:rsidRPr="00973263">
        <w:rPr>
          <w:color w:val="000000"/>
        </w:rPr>
        <w:t xml:space="preserve"> </w:t>
      </w:r>
      <w:proofErr w:type="spellStart"/>
      <w:r w:rsidRPr="00973263">
        <w:rPr>
          <w:color w:val="000000"/>
        </w:rPr>
        <w:t>orice</w:t>
      </w:r>
      <w:proofErr w:type="spellEnd"/>
      <w:r w:rsidRPr="00973263">
        <w:rPr>
          <w:color w:val="000000"/>
        </w:rPr>
        <w:t xml:space="preserve"> </w:t>
      </w:r>
      <w:proofErr w:type="spellStart"/>
      <w:r w:rsidRPr="00973263">
        <w:rPr>
          <w:color w:val="000000"/>
        </w:rPr>
        <w:t>problema</w:t>
      </w:r>
      <w:proofErr w:type="spellEnd"/>
      <w:r w:rsidRPr="00973263">
        <w:rPr>
          <w:color w:val="000000"/>
        </w:rPr>
        <w:t>/</w:t>
      </w:r>
      <w:proofErr w:type="spellStart"/>
      <w:r w:rsidRPr="00973263">
        <w:rPr>
          <w:color w:val="000000"/>
        </w:rPr>
        <w:t>defecțiune</w:t>
      </w:r>
      <w:proofErr w:type="spellEnd"/>
      <w:r w:rsidRPr="00973263">
        <w:rPr>
          <w:color w:val="000000"/>
        </w:rPr>
        <w:t xml:space="preserve"> care </w:t>
      </w:r>
      <w:proofErr w:type="spellStart"/>
      <w:r w:rsidRPr="00973263">
        <w:rPr>
          <w:color w:val="000000"/>
        </w:rPr>
        <w:t>necesită</w:t>
      </w:r>
      <w:proofErr w:type="spellEnd"/>
      <w:r w:rsidRPr="00973263">
        <w:rPr>
          <w:color w:val="000000"/>
        </w:rPr>
        <w:t xml:space="preserve"> </w:t>
      </w:r>
      <w:proofErr w:type="spellStart"/>
      <w:r w:rsidRPr="00973263">
        <w:rPr>
          <w:color w:val="000000"/>
        </w:rPr>
        <w:t>intervenții</w:t>
      </w:r>
      <w:proofErr w:type="spellEnd"/>
      <w:r w:rsidRPr="00973263">
        <w:rPr>
          <w:color w:val="000000"/>
        </w:rPr>
        <w:t xml:space="preserve"> </w:t>
      </w:r>
      <w:proofErr w:type="spellStart"/>
      <w:r w:rsidRPr="00973263">
        <w:rPr>
          <w:color w:val="000000"/>
        </w:rPr>
        <w:t>sau</w:t>
      </w:r>
      <w:proofErr w:type="spellEnd"/>
      <w:r w:rsidRPr="00973263">
        <w:rPr>
          <w:color w:val="000000"/>
        </w:rPr>
        <w:t xml:space="preserve"> </w:t>
      </w:r>
      <w:proofErr w:type="spellStart"/>
      <w:r w:rsidRPr="00973263">
        <w:rPr>
          <w:color w:val="000000"/>
        </w:rPr>
        <w:t>solicită</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.3</w:t>
      </w:r>
      <w:proofErr w:type="gramStart"/>
      <w:r w:rsidRPr="00973263">
        <w:rPr>
          <w:color w:val="000000"/>
        </w:rPr>
        <w:t>.b</w:t>
      </w:r>
      <w:proofErr w:type="gram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raspunde</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timp</w:t>
      </w:r>
      <w:proofErr w:type="spellEnd"/>
      <w:r w:rsidRPr="00973263">
        <w:rPr>
          <w:color w:val="000000"/>
        </w:rPr>
        <w:t xml:space="preserve"> </w:t>
      </w:r>
      <w:proofErr w:type="spellStart"/>
      <w:r w:rsidRPr="00973263">
        <w:rPr>
          <w:color w:val="000000"/>
        </w:rPr>
        <w:t>util</w:t>
      </w:r>
      <w:proofErr w:type="spellEnd"/>
      <w:r w:rsidRPr="00973263">
        <w:rPr>
          <w:color w:val="000000"/>
        </w:rPr>
        <w:t xml:space="preserve"> la </w:t>
      </w:r>
      <w:proofErr w:type="spellStart"/>
      <w:r w:rsidRPr="00973263">
        <w:rPr>
          <w:color w:val="000000"/>
        </w:rPr>
        <w:t>orice</w:t>
      </w:r>
      <w:proofErr w:type="spellEnd"/>
      <w:r w:rsidRPr="00973263">
        <w:rPr>
          <w:color w:val="000000"/>
        </w:rPr>
        <w:t xml:space="preserve"> incident </w:t>
      </w:r>
      <w:proofErr w:type="spellStart"/>
      <w:r w:rsidRPr="00973263">
        <w:rPr>
          <w:color w:val="000000"/>
        </w:rPr>
        <w:t>semnalat</w:t>
      </w:r>
      <w:proofErr w:type="spellEnd"/>
      <w:r w:rsidRPr="00973263">
        <w:rPr>
          <w:color w:val="000000"/>
        </w:rPr>
        <w:t xml:space="preserve"> de </w:t>
      </w:r>
      <w:proofErr w:type="spellStart"/>
      <w:r w:rsidRPr="00973263">
        <w:rPr>
          <w:color w:val="000000"/>
        </w:rPr>
        <w:t>Autoritatea</w:t>
      </w:r>
      <w:proofErr w:type="spellEnd"/>
      <w:r w:rsidRPr="00973263">
        <w:rPr>
          <w:color w:val="000000"/>
        </w:rPr>
        <w:t xml:space="preserve"> </w:t>
      </w:r>
      <w:proofErr w:type="spellStart"/>
      <w:r w:rsidRPr="00973263">
        <w:rPr>
          <w:color w:val="000000"/>
        </w:rPr>
        <w:t>Contractantă</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termen</w:t>
      </w:r>
      <w:proofErr w:type="spellEnd"/>
      <w:r w:rsidRPr="00973263">
        <w:rPr>
          <w:color w:val="000000"/>
        </w:rPr>
        <w:t xml:space="preserve"> de 5 </w:t>
      </w:r>
      <w:proofErr w:type="spellStart"/>
      <w:r w:rsidRPr="00973263">
        <w:rPr>
          <w:color w:val="000000"/>
        </w:rPr>
        <w:t>zile</w:t>
      </w:r>
      <w:proofErr w:type="spellEnd"/>
      <w:r w:rsidRPr="00973263">
        <w:rPr>
          <w:color w:val="000000"/>
        </w:rPr>
        <w:t xml:space="preserve"> </w:t>
      </w:r>
      <w:proofErr w:type="spellStart"/>
      <w:r w:rsidRPr="00973263">
        <w:rPr>
          <w:color w:val="000000"/>
        </w:rPr>
        <w:t>lucratoare</w:t>
      </w:r>
      <w:proofErr w:type="spellEnd"/>
      <w:r w:rsidRPr="00973263">
        <w:rPr>
          <w:color w:val="000000"/>
        </w:rPr>
        <w:t xml:space="preserve"> de la </w:t>
      </w:r>
      <w:proofErr w:type="spellStart"/>
      <w:r w:rsidRPr="00973263">
        <w:rPr>
          <w:color w:val="000000"/>
        </w:rPr>
        <w:t>sesizare</w:t>
      </w:r>
      <w:proofErr w:type="spellEnd"/>
      <w:r w:rsidRPr="00973263">
        <w:rPr>
          <w:color w:val="000000"/>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5</w:t>
      </w:r>
      <w:r w:rsidRPr="00973263">
        <w:rPr>
          <w:rFonts w:ascii="Times New Roman" w:hAnsi="Times New Roman" w:cs="Times New Roman"/>
          <w:b/>
          <w:i/>
          <w:color w:val="000000"/>
          <w:szCs w:val="24"/>
          <w:lang w:val="pt-BR"/>
        </w:rPr>
        <w:t>. Ajustarea preţului contractului</w:t>
      </w:r>
      <w:r w:rsidRPr="00973263">
        <w:rPr>
          <w:rStyle w:val="FootnoteReference"/>
          <w:rFonts w:ascii="Times New Roman" w:hAnsi="Times New Roman" w:cs="Times New Roman"/>
          <w:b/>
          <w:i/>
          <w:color w:val="000000"/>
          <w:szCs w:val="24"/>
          <w:lang w:val="it-IT"/>
        </w:rPr>
        <w:footnoteReference w:id="1"/>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.1 - Pentru produsele livrate şi pentru serviciile prestate, plăţile datorate de achizitor furnizorului sunt cele declarate în oferta </w:t>
      </w:r>
      <w:proofErr w:type="spellStart"/>
      <w:r w:rsidRPr="00973263">
        <w:rPr>
          <w:rFonts w:ascii="Times New Roman" w:hAnsi="Times New Roman" w:cs="Times New Roman"/>
          <w:color w:val="000000"/>
          <w:szCs w:val="24"/>
        </w:rPr>
        <w:t>financiara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depusa</w:t>
      </w:r>
      <w:proofErr w:type="spellEnd"/>
      <w:r w:rsidRPr="00973263">
        <w:rPr>
          <w:rFonts w:ascii="Times New Roman" w:hAnsi="Times New Roman" w:cs="Times New Roman"/>
          <w:color w:val="000000"/>
          <w:szCs w:val="24"/>
          <w:lang w:val="pt-BR"/>
        </w:rPr>
        <w: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.2 - Preţul contractului </w:t>
      </w:r>
      <w:r w:rsidRPr="00973263">
        <w:rPr>
          <w:rFonts w:ascii="Times New Roman" w:hAnsi="Times New Roman" w:cs="Times New Roman"/>
          <w:b/>
          <w:color w:val="000000"/>
          <w:szCs w:val="24"/>
          <w:lang w:val="pt-BR"/>
        </w:rPr>
        <w:t>este ferm</w:t>
      </w:r>
      <w:r w:rsidRPr="00973263">
        <w:rPr>
          <w:rFonts w:ascii="Times New Roman" w:hAnsi="Times New Roman" w:cs="Times New Roman"/>
          <w:color w:val="000000"/>
          <w:szCs w:val="24"/>
          <w:lang w:val="pt-BR"/>
        </w:rPr>
        <w:t xml:space="preserve"> și </w:t>
      </w:r>
      <w:r w:rsidRPr="00973263">
        <w:rPr>
          <w:rFonts w:ascii="Times New Roman" w:hAnsi="Times New Roman" w:cs="Times New Roman"/>
          <w:b/>
          <w:color w:val="000000"/>
          <w:szCs w:val="24"/>
          <w:lang w:val="pt-BR"/>
        </w:rPr>
        <w:t>nu</w:t>
      </w:r>
      <w:r w:rsidRPr="00973263">
        <w:rPr>
          <w:rFonts w:ascii="Times New Roman" w:hAnsi="Times New Roman" w:cs="Times New Roman"/>
          <w:color w:val="000000"/>
          <w:szCs w:val="24"/>
          <w:lang w:val="pt-BR"/>
        </w:rPr>
        <w:t xml:space="preserve"> se ajustează.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i/>
          <w:color w:val="000000"/>
          <w:szCs w:val="24"/>
          <w:lang w:val="pt-BR"/>
        </w:rPr>
        <w:t xml:space="preserve">                  </w:t>
      </w: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6</w:t>
      </w:r>
      <w:r w:rsidRPr="00973263">
        <w:rPr>
          <w:rFonts w:ascii="Times New Roman" w:hAnsi="Times New Roman" w:cs="Times New Roman"/>
          <w:b/>
          <w:i/>
          <w:color w:val="000000"/>
          <w:szCs w:val="24"/>
          <w:lang w:val="pt-BR"/>
        </w:rPr>
        <w:t>. Subcontractanţi</w:t>
      </w:r>
      <w:r w:rsidRPr="00973263">
        <w:rPr>
          <w:rStyle w:val="FootnoteReference"/>
          <w:rFonts w:ascii="Times New Roman" w:hAnsi="Times New Roman" w:cs="Times New Roman"/>
          <w:b/>
          <w:i/>
          <w:color w:val="000000"/>
          <w:szCs w:val="24"/>
          <w:lang w:val="pt-BR"/>
        </w:rPr>
        <w:footnoteReference w:id="2"/>
      </w:r>
    </w:p>
    <w:p w:rsidR="00973263" w:rsidRPr="00973263" w:rsidRDefault="00973263" w:rsidP="00973263">
      <w:pPr>
        <w:spacing w:line="0" w:lineRule="atLeast"/>
        <w:jc w:val="both"/>
        <w:rPr>
          <w:color w:val="000000"/>
          <w:lang w:val="ro-RO" w:eastAsia="ro-RO"/>
        </w:rPr>
      </w:pPr>
      <w:r w:rsidRPr="00973263">
        <w:rPr>
          <w:color w:val="000000"/>
          <w:lang w:val="ro-RO"/>
        </w:rPr>
        <w:t>1</w:t>
      </w:r>
      <w:r w:rsidR="00B81F06">
        <w:rPr>
          <w:color w:val="000000"/>
          <w:lang w:val="ro-RO"/>
        </w:rPr>
        <w:t>6</w:t>
      </w:r>
      <w:r w:rsidRPr="00973263">
        <w:rPr>
          <w:color w:val="000000"/>
          <w:lang w:val="ro-RO"/>
        </w:rPr>
        <w:t xml:space="preserve">.1 </w:t>
      </w:r>
      <w:r w:rsidRPr="00973263">
        <w:rPr>
          <w:color w:val="000000"/>
          <w:lang w:val="pt-BR"/>
        </w:rPr>
        <w:t xml:space="preserve">- (1) </w:t>
      </w:r>
      <w:r w:rsidRPr="00973263">
        <w:rPr>
          <w:color w:val="000000"/>
          <w:lang w:val="ro-RO" w:eastAsia="ro-RO"/>
        </w:rPr>
        <w:t xml:space="preserve">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Contractantul are obligaţia de a notifica autorităţii contractante orice modificări ale informaţiilor prevăzute la alin. (1) pe durata contractului de achiziţie publică.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(4) În situaţia prevăzută la alin. (3), contractantul va transmite autorităţii contractante informaţiile prevăzute la alin. (1) şi va obţine acordul autorităţii contractante privind eventualii noi subcontractanţi implicaţi ulterior în executarea contractului. </w:t>
      </w:r>
    </w:p>
    <w:p w:rsidR="00973263" w:rsidRPr="00973263" w:rsidRDefault="00973263" w:rsidP="00973263">
      <w:pPr>
        <w:spacing w:line="0" w:lineRule="atLeast"/>
        <w:jc w:val="both"/>
        <w:rPr>
          <w:color w:val="000000"/>
          <w:lang w:val="ro-RO" w:eastAsia="ro-RO"/>
        </w:rPr>
      </w:pPr>
      <w:r w:rsidRPr="00973263">
        <w:rPr>
          <w:color w:val="000000"/>
          <w:lang w:val="ro-RO" w:eastAsia="ro-RO"/>
        </w:rPr>
        <w:t>(5)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973263" w:rsidRPr="00973263" w:rsidRDefault="00973263" w:rsidP="00973263">
      <w:pPr>
        <w:spacing w:line="0" w:lineRule="atLeast"/>
        <w:jc w:val="both"/>
        <w:rPr>
          <w:color w:val="000000"/>
          <w:lang w:val="ro-RO" w:eastAsia="ro-RO"/>
        </w:rPr>
      </w:pPr>
      <w:r w:rsidRPr="00973263">
        <w:rPr>
          <w:color w:val="000000"/>
          <w:lang w:val="ro-RO"/>
        </w:rPr>
        <w:t>1</w:t>
      </w:r>
      <w:r w:rsidR="008F1760">
        <w:rPr>
          <w:color w:val="000000"/>
          <w:lang w:val="ro-RO"/>
        </w:rPr>
        <w:t>6</w:t>
      </w:r>
      <w:r w:rsidRPr="00973263">
        <w:rPr>
          <w:color w:val="000000"/>
          <w:lang w:val="ro-RO"/>
        </w:rPr>
        <w:t xml:space="preserve">.2 - (1) </w:t>
      </w:r>
      <w:r w:rsidRPr="00973263">
        <w:rPr>
          <w:color w:val="000000"/>
          <w:lang w:val="ro-RO" w:eastAsia="ro-RO"/>
        </w:rPr>
        <w:t xml:space="preserve">Autoritatea contractantă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În sensul alin. (1),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Atunci când un subcontractant îşi exprimă opţiunea de a fi plătit direct, autoritatea contractantă va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 </w:t>
      </w:r>
    </w:p>
    <w:p w:rsidR="00973263" w:rsidRPr="00973263" w:rsidRDefault="00973263" w:rsidP="00973263">
      <w:pPr>
        <w:spacing w:line="0" w:lineRule="atLeast"/>
        <w:jc w:val="both"/>
        <w:rPr>
          <w:color w:val="000000"/>
          <w:lang w:val="ro-RO" w:eastAsia="ro-RO"/>
        </w:rPr>
      </w:pPr>
      <w:r w:rsidRPr="00973263">
        <w:rPr>
          <w:color w:val="000000"/>
          <w:lang w:val="ro-RO" w:eastAsia="ro-RO"/>
        </w:rPr>
        <w:t>(4) Autoritatea contractantă va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rsidR="00973263" w:rsidRPr="00973263" w:rsidRDefault="00973263" w:rsidP="00973263">
      <w:pPr>
        <w:spacing w:line="0" w:lineRule="atLeast"/>
        <w:jc w:val="both"/>
        <w:rPr>
          <w:color w:val="000000"/>
          <w:lang w:val="ro-RO"/>
        </w:rPr>
      </w:pPr>
      <w:r w:rsidRPr="00973263">
        <w:rPr>
          <w:color w:val="000000"/>
          <w:lang w:val="ro-RO"/>
        </w:rPr>
        <w:t>(5) Lista subcontractanţilor, cu datele de recunoaştere ale acestora, cât şi contractele încheiate cu aceştia se constituie în anexe la contract.</w:t>
      </w:r>
    </w:p>
    <w:p w:rsidR="00973263" w:rsidRPr="00973263" w:rsidRDefault="00973263" w:rsidP="00973263">
      <w:pPr>
        <w:spacing w:line="0" w:lineRule="atLeast"/>
        <w:jc w:val="both"/>
        <w:rPr>
          <w:color w:val="000000"/>
          <w:lang w:val="ro-RO"/>
        </w:rPr>
      </w:pPr>
      <w:r w:rsidRPr="00973263">
        <w:rPr>
          <w:color w:val="000000"/>
          <w:lang w:val="ro-RO"/>
        </w:rPr>
        <w:t>1</w:t>
      </w:r>
      <w:r w:rsidR="008F1760">
        <w:rPr>
          <w:color w:val="000000"/>
          <w:lang w:val="ro-RO"/>
        </w:rPr>
        <w:t>6</w:t>
      </w:r>
      <w:r w:rsidRPr="00973263">
        <w:rPr>
          <w:color w:val="000000"/>
          <w:lang w:val="ro-RO"/>
        </w:rPr>
        <w:t>.3 - (1) Furnizorul este pe deplin răspunzător faţă de achizitor de modul în care îndeplineşte contractul.</w:t>
      </w:r>
    </w:p>
    <w:p w:rsidR="00973263" w:rsidRPr="00973263" w:rsidRDefault="00973263" w:rsidP="00973263">
      <w:pPr>
        <w:spacing w:line="0" w:lineRule="atLeast"/>
        <w:jc w:val="both"/>
        <w:rPr>
          <w:color w:val="000000"/>
          <w:lang w:val="ro-RO"/>
        </w:rPr>
      </w:pPr>
      <w:r w:rsidRPr="00973263">
        <w:rPr>
          <w:color w:val="000000"/>
          <w:lang w:val="ro-RO"/>
        </w:rPr>
        <w:t>(2) Subcontractantul este pe deplin răspunzător faţă de furnizor de modul în care îşi îndeplineşte partea sa din contract.</w:t>
      </w:r>
    </w:p>
    <w:p w:rsidR="00973263" w:rsidRPr="00973263" w:rsidRDefault="00973263" w:rsidP="00973263">
      <w:pPr>
        <w:spacing w:line="0" w:lineRule="atLeast"/>
        <w:jc w:val="both"/>
        <w:rPr>
          <w:color w:val="000000"/>
          <w:lang w:val="ro-RO"/>
        </w:rPr>
      </w:pPr>
      <w:r w:rsidRPr="00973263">
        <w:rPr>
          <w:color w:val="000000"/>
          <w:lang w:val="ro-RO"/>
        </w:rPr>
        <w:t>(3) Furnizorul are dreptul de a pretinde daune-interese subcontractanţilor dacă aceştia nu îşi îndeplinesc partea lor din contract.</w:t>
      </w:r>
    </w:p>
    <w:p w:rsidR="00973263" w:rsidRPr="00973263" w:rsidRDefault="00973263" w:rsidP="00973263">
      <w:pPr>
        <w:spacing w:line="0" w:lineRule="atLeast"/>
        <w:jc w:val="both"/>
        <w:rPr>
          <w:color w:val="000000"/>
          <w:lang w:val="it-IT"/>
        </w:rPr>
      </w:pPr>
      <w:r w:rsidRPr="00973263">
        <w:rPr>
          <w:color w:val="000000"/>
          <w:lang w:val="it-IT"/>
        </w:rPr>
        <w:t>1</w:t>
      </w:r>
      <w:r w:rsidR="008F1760">
        <w:rPr>
          <w:color w:val="000000"/>
          <w:lang w:val="it-IT"/>
        </w:rPr>
        <w:t>6</w:t>
      </w:r>
      <w:r w:rsidRPr="00973263">
        <w:rPr>
          <w:color w:val="000000"/>
          <w:lang w:val="it-IT"/>
        </w:rPr>
        <w:t>.4 - Furnizorul poate schimba oricare subcontractant numai dacă acesta nu şi-a îndeplinit partea sa din contract. Schimbarea subcontractantului nu va determina schimbarea preţului contractului şi se va face numai cu aprobarea achizitorului pe bază de act adițional. Conform art. 161 din Hotărârea nr. 395/2016 actulizată, în cazul în care un contract de subcontractare este denunțat unilateral/reziliat de către una din părți, contractantul(furnizorul) are obligația de a prelua partea(părțile) din contract aferente activității subcontractate sau de a înlocui acest subcontractant cu un nou subcontractant în condițiile art. 151 lit. a) din Hotărârea nr. 395/2016, actualizată.</w:t>
      </w:r>
    </w:p>
    <w:p w:rsidR="00973263" w:rsidRPr="00973263" w:rsidRDefault="00973263" w:rsidP="00973263">
      <w:pPr>
        <w:pStyle w:val="DefaultText"/>
        <w:spacing w:line="0" w:lineRule="atLeast"/>
        <w:jc w:val="both"/>
        <w:rPr>
          <w:rFonts w:ascii="Times New Roman" w:hAnsi="Times New Roman" w:cs="Times New Roman"/>
          <w:b/>
          <w:i/>
          <w:color w:val="00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8F1760">
        <w:rPr>
          <w:rFonts w:ascii="Times New Roman" w:hAnsi="Times New Roman" w:cs="Times New Roman"/>
          <w:b/>
          <w:i/>
          <w:color w:val="000000"/>
          <w:szCs w:val="24"/>
          <w:lang w:val="it-IT"/>
        </w:rPr>
        <w:t>7</w:t>
      </w:r>
      <w:r w:rsidRPr="00973263">
        <w:rPr>
          <w:rFonts w:ascii="Times New Roman" w:hAnsi="Times New Roman" w:cs="Times New Roman"/>
          <w:b/>
          <w:i/>
          <w:color w:val="000000"/>
          <w:szCs w:val="24"/>
          <w:lang w:val="it-IT"/>
        </w:rPr>
        <w:t>. Întârzieri în îndeplinirea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.1 - Furnizorul are obligaţia de a îndeplini</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contractul de furnizare în perioada înscrisă în termenul de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.2 - Dacă pe parcursul îndeplinirii contractului furnizorul nu respectă termenul de livrare sau de prestare a serviciilor, atunci acesta are obligaţia de a notifica achizitorul în timp util; modificarea datei/perioadelor de furnizare se va face cu acordul părţilor, prin act adiţional.</w:t>
      </w:r>
    </w:p>
    <w:p w:rsidR="00973263" w:rsidRPr="00973263" w:rsidRDefault="00973263" w:rsidP="00973263">
      <w:pPr>
        <w:pStyle w:val="DefaultText"/>
        <w:spacing w:line="0" w:lineRule="atLeast"/>
        <w:jc w:val="both"/>
        <w:rPr>
          <w:rFonts w:ascii="Times New Roman" w:hAnsi="Times New Roman" w:cs="Times New Roman"/>
          <w:b/>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.3 - În afara cazului în care achizitorul este de acord cu o prelungire a termenului de livrare, orice întârziere în îndeplinirea contractului dă dreptul achizitorului de a solicita penalităţi furnizorului.</w:t>
      </w:r>
    </w:p>
    <w:p w:rsidR="00973263" w:rsidRPr="00973263" w:rsidRDefault="00973263" w:rsidP="00973263">
      <w:pPr>
        <w:spacing w:line="0" w:lineRule="atLeast"/>
        <w:jc w:val="both"/>
        <w:rPr>
          <w:bCs/>
          <w:color w:val="000000"/>
        </w:rPr>
      </w:pPr>
    </w:p>
    <w:p w:rsidR="00973263" w:rsidRPr="00973263" w:rsidRDefault="00973263" w:rsidP="00973263">
      <w:pPr>
        <w:suppressAutoHyphens/>
        <w:spacing w:line="0" w:lineRule="atLeast"/>
        <w:jc w:val="both"/>
        <w:outlineLvl w:val="0"/>
        <w:rPr>
          <w:b/>
          <w:i/>
          <w:color w:val="000000"/>
        </w:rPr>
      </w:pPr>
      <w:r w:rsidRPr="00973263">
        <w:rPr>
          <w:b/>
          <w:i/>
          <w:color w:val="000000"/>
        </w:rPr>
        <w:t>1</w:t>
      </w:r>
      <w:r w:rsidR="008F1760">
        <w:rPr>
          <w:b/>
          <w:i/>
          <w:color w:val="000000"/>
        </w:rPr>
        <w:t>8</w:t>
      </w:r>
      <w:r w:rsidRPr="00973263">
        <w:rPr>
          <w:b/>
          <w:i/>
          <w:color w:val="000000"/>
        </w:rPr>
        <w:t xml:space="preserve">. </w:t>
      </w:r>
      <w:proofErr w:type="spellStart"/>
      <w:r w:rsidRPr="00973263">
        <w:rPr>
          <w:b/>
          <w:i/>
          <w:color w:val="000000"/>
        </w:rPr>
        <w:t>Amendamente</w:t>
      </w:r>
      <w:proofErr w:type="spellEnd"/>
      <w:r w:rsidRPr="00973263">
        <w:rPr>
          <w:b/>
          <w:i/>
          <w:color w:val="000000"/>
        </w:rPr>
        <w:t xml:space="preserve"> </w:t>
      </w:r>
    </w:p>
    <w:p w:rsidR="00973263" w:rsidRPr="00973263" w:rsidRDefault="00973263" w:rsidP="00973263">
      <w:pPr>
        <w:spacing w:line="0" w:lineRule="atLeast"/>
        <w:jc w:val="both"/>
        <w:rPr>
          <w:bCs/>
          <w:color w:val="000000"/>
        </w:rPr>
      </w:pPr>
      <w:r w:rsidRPr="00973263">
        <w:rPr>
          <w:color w:val="000000"/>
        </w:rPr>
        <w:t>1</w:t>
      </w:r>
      <w:r w:rsidR="008F1760">
        <w:rPr>
          <w:color w:val="000000"/>
        </w:rPr>
        <w:t>8</w:t>
      </w:r>
      <w:r w:rsidRPr="00973263">
        <w:rPr>
          <w:color w:val="000000"/>
        </w:rPr>
        <w:t xml:space="preserve">.1 </w:t>
      </w:r>
      <w:proofErr w:type="spellStart"/>
      <w:r w:rsidRPr="00973263">
        <w:rPr>
          <w:color w:val="000000"/>
        </w:rPr>
        <w:t>Părţile</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au </w:t>
      </w:r>
      <w:proofErr w:type="spellStart"/>
      <w:r w:rsidRPr="00973263">
        <w:rPr>
          <w:color w:val="000000"/>
        </w:rPr>
        <w:t>dreptul</w:t>
      </w:r>
      <w:proofErr w:type="spell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îndeplinirii</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de a </w:t>
      </w:r>
      <w:proofErr w:type="spellStart"/>
      <w:r w:rsidRPr="00973263">
        <w:rPr>
          <w:color w:val="000000"/>
        </w:rPr>
        <w:t>conveni</w:t>
      </w:r>
      <w:proofErr w:type="spellEnd"/>
      <w:r w:rsidRPr="00973263">
        <w:rPr>
          <w:color w:val="000000"/>
        </w:rPr>
        <w:t xml:space="preserve"> </w:t>
      </w:r>
      <w:proofErr w:type="spellStart"/>
      <w:r w:rsidRPr="00973263">
        <w:rPr>
          <w:color w:val="000000"/>
        </w:rPr>
        <w:t>modificarea</w:t>
      </w:r>
      <w:proofErr w:type="spellEnd"/>
      <w:r w:rsidRPr="00973263">
        <w:rPr>
          <w:color w:val="000000"/>
        </w:rPr>
        <w:t xml:space="preserve"> </w:t>
      </w:r>
      <w:proofErr w:type="spellStart"/>
      <w:r w:rsidRPr="00973263">
        <w:rPr>
          <w:color w:val="000000"/>
        </w:rPr>
        <w:t>clauzelor</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numai</w:t>
      </w:r>
      <w:proofErr w:type="spellEnd"/>
      <w:r w:rsidRPr="00973263">
        <w:rPr>
          <w:color w:val="000000"/>
        </w:rPr>
        <w:t xml:space="preserve"> </w:t>
      </w:r>
      <w:proofErr w:type="spellStart"/>
      <w:r w:rsidRPr="00973263">
        <w:rPr>
          <w:color w:val="000000"/>
        </w:rPr>
        <w:t>prin</w:t>
      </w:r>
      <w:proofErr w:type="spellEnd"/>
      <w:r w:rsidRPr="00973263">
        <w:rPr>
          <w:color w:val="000000"/>
        </w:rPr>
        <w:t xml:space="preserve"> act </w:t>
      </w:r>
      <w:proofErr w:type="spellStart"/>
      <w:r w:rsidRPr="00973263">
        <w:rPr>
          <w:color w:val="000000"/>
        </w:rPr>
        <w:t>adiţional</w:t>
      </w:r>
      <w:proofErr w:type="spellEnd"/>
      <w:r w:rsidRPr="00973263">
        <w:rPr>
          <w:color w:val="000000"/>
        </w:rPr>
        <w:t xml:space="preserve">, cu </w:t>
      </w:r>
      <w:proofErr w:type="spellStart"/>
      <w:r w:rsidRPr="00973263">
        <w:rPr>
          <w:color w:val="000000"/>
        </w:rPr>
        <w:t>respectarea</w:t>
      </w:r>
      <w:proofErr w:type="spellEnd"/>
      <w:r w:rsidRPr="00973263">
        <w:rPr>
          <w:color w:val="000000"/>
        </w:rPr>
        <w:t xml:space="preserve"> </w:t>
      </w:r>
      <w:proofErr w:type="spellStart"/>
      <w:r w:rsidRPr="00973263">
        <w:rPr>
          <w:color w:val="000000"/>
        </w:rPr>
        <w:t>cerinţelor</w:t>
      </w:r>
      <w:proofErr w:type="spellEnd"/>
      <w:r w:rsidRPr="00973263">
        <w:rPr>
          <w:color w:val="000000"/>
        </w:rPr>
        <w:t xml:space="preserve"> </w:t>
      </w:r>
      <w:proofErr w:type="spellStart"/>
      <w:r w:rsidRPr="00973263">
        <w:rPr>
          <w:color w:val="000000"/>
        </w:rPr>
        <w:t>prevăzute</w:t>
      </w:r>
      <w:proofErr w:type="spellEnd"/>
      <w:r w:rsidRPr="00973263">
        <w:rPr>
          <w:color w:val="000000"/>
        </w:rPr>
        <w:t xml:space="preserve"> </w:t>
      </w:r>
      <w:proofErr w:type="spellStart"/>
      <w:r w:rsidRPr="00973263">
        <w:rPr>
          <w:color w:val="000000"/>
        </w:rPr>
        <w:t>în</w:t>
      </w:r>
      <w:proofErr w:type="spellEnd"/>
      <w:r w:rsidRPr="00973263">
        <w:rPr>
          <w:bCs/>
          <w:color w:val="000000"/>
        </w:rPr>
        <w:t xml:space="preserve"> </w:t>
      </w:r>
      <w:proofErr w:type="spellStart"/>
      <w:r w:rsidRPr="00973263">
        <w:rPr>
          <w:bCs/>
          <w:color w:val="000000"/>
        </w:rPr>
        <w:t>prezentul</w:t>
      </w:r>
      <w:proofErr w:type="spellEnd"/>
      <w:r w:rsidRPr="00973263">
        <w:rPr>
          <w:bCs/>
          <w:color w:val="000000"/>
        </w:rPr>
        <w:t xml:space="preserve"> contract, </w:t>
      </w:r>
      <w:proofErr w:type="spellStart"/>
      <w:r w:rsidRPr="00973263">
        <w:rPr>
          <w:bCs/>
          <w:color w:val="000000"/>
        </w:rPr>
        <w:t>în</w:t>
      </w:r>
      <w:proofErr w:type="spellEnd"/>
      <w:r w:rsidRPr="00973263">
        <w:rPr>
          <w:bCs/>
          <w:color w:val="000000"/>
        </w:rPr>
        <w:t xml:space="preserve"> </w:t>
      </w:r>
      <w:proofErr w:type="spellStart"/>
      <w:r w:rsidRPr="00973263">
        <w:rPr>
          <w:bCs/>
          <w:color w:val="000000"/>
        </w:rPr>
        <w:t>condițiile</w:t>
      </w:r>
      <w:proofErr w:type="spellEnd"/>
      <w:r w:rsidRPr="00973263">
        <w:rPr>
          <w:bCs/>
          <w:color w:val="000000"/>
        </w:rPr>
        <w:t xml:space="preserve"> </w:t>
      </w:r>
      <w:proofErr w:type="spellStart"/>
      <w:r w:rsidRPr="00973263">
        <w:rPr>
          <w:bCs/>
          <w:color w:val="000000"/>
        </w:rPr>
        <w:t>prevăzute</w:t>
      </w:r>
      <w:proofErr w:type="spellEnd"/>
      <w:r w:rsidRPr="00973263">
        <w:rPr>
          <w:bCs/>
          <w:color w:val="000000"/>
        </w:rPr>
        <w:t xml:space="preserve"> de art. 221 din </w:t>
      </w:r>
      <w:proofErr w:type="spellStart"/>
      <w:r w:rsidRPr="00973263">
        <w:rPr>
          <w:bCs/>
          <w:color w:val="000000"/>
        </w:rPr>
        <w:t>Legea</w:t>
      </w:r>
      <w:proofErr w:type="spellEnd"/>
      <w:r w:rsidRPr="00973263">
        <w:rPr>
          <w:bCs/>
          <w:color w:val="000000"/>
        </w:rPr>
        <w:t xml:space="preserve"> nr. 98/2016, </w:t>
      </w:r>
      <w:proofErr w:type="spellStart"/>
      <w:r w:rsidRPr="00973263">
        <w:rPr>
          <w:bCs/>
          <w:color w:val="000000"/>
        </w:rPr>
        <w:t>actualizată</w:t>
      </w:r>
      <w:proofErr w:type="spellEnd"/>
      <w:r w:rsidRPr="00973263">
        <w:rPr>
          <w:bCs/>
          <w:color w:val="000000"/>
        </w:rPr>
        <w:t>.</w:t>
      </w:r>
    </w:p>
    <w:p w:rsidR="00973263" w:rsidRPr="00973263" w:rsidRDefault="00973263" w:rsidP="00973263">
      <w:pPr>
        <w:spacing w:line="0" w:lineRule="atLeast"/>
        <w:jc w:val="both"/>
        <w:rPr>
          <w:bCs/>
          <w:color w:val="000000"/>
        </w:rPr>
      </w:pPr>
    </w:p>
    <w:p w:rsidR="00973263" w:rsidRPr="00973263" w:rsidRDefault="008F1760" w:rsidP="00973263">
      <w:pPr>
        <w:suppressAutoHyphens/>
        <w:spacing w:line="0" w:lineRule="atLeast"/>
        <w:jc w:val="both"/>
        <w:rPr>
          <w:b/>
          <w:i/>
          <w:color w:val="000000"/>
        </w:rPr>
      </w:pPr>
      <w:r>
        <w:rPr>
          <w:b/>
          <w:i/>
          <w:color w:val="000000"/>
        </w:rPr>
        <w:t>19</w:t>
      </w:r>
      <w:proofErr w:type="gramStart"/>
      <w:r w:rsidR="00973263" w:rsidRPr="00973263">
        <w:rPr>
          <w:b/>
          <w:i/>
          <w:color w:val="000000"/>
        </w:rPr>
        <w:t>.Cesiunea</w:t>
      </w:r>
      <w:proofErr w:type="gramEnd"/>
      <w:r w:rsidR="00973263" w:rsidRPr="00973263">
        <w:rPr>
          <w:b/>
          <w:i/>
          <w:color w:val="000000"/>
        </w:rPr>
        <w:t xml:space="preserve"> </w:t>
      </w:r>
    </w:p>
    <w:p w:rsidR="00973263" w:rsidRPr="00973263" w:rsidRDefault="008F1760" w:rsidP="00973263">
      <w:pPr>
        <w:jc w:val="both"/>
        <w:rPr>
          <w:lang w:val="it-IT"/>
        </w:rPr>
      </w:pPr>
      <w:r>
        <w:rPr>
          <w:lang w:val="it-IT"/>
        </w:rPr>
        <w:t>19</w:t>
      </w:r>
      <w:r w:rsidR="00973263" w:rsidRPr="00973263">
        <w:rPr>
          <w:lang w:val="it-IT"/>
        </w:rPr>
        <w:t>.1.O cesiune va fi validă doar dacă reprezintă un acord scris prin care o Parte transferă Contractul sau parte din acesta unui terţ și a fost obținut acordul prealabil al celeilalte Părți. Cu excepția următoarelor cazuri, Prestatorul nu va cesiona niciuna dintre obligațiile sale contractuale:</w:t>
      </w:r>
    </w:p>
    <w:p w:rsidR="00973263" w:rsidRPr="00973263" w:rsidRDefault="00973263" w:rsidP="00973263">
      <w:pPr>
        <w:jc w:val="both"/>
        <w:rPr>
          <w:lang w:val="it-IT"/>
        </w:rPr>
      </w:pPr>
      <w:r w:rsidRPr="00973263">
        <w:rPr>
          <w:lang w:val="it-IT"/>
        </w:rPr>
        <w:t>(a)</w:t>
      </w:r>
      <w:r w:rsidRPr="00973263">
        <w:rPr>
          <w:lang w:val="ro-RO"/>
        </w:rPr>
        <w:t xml:space="preserve"> </w:t>
      </w:r>
      <w:r w:rsidRPr="00973263">
        <w:rPr>
          <w:lang w:val="it-IT"/>
        </w:rPr>
        <w:t>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973263" w:rsidRPr="00973263" w:rsidRDefault="00973263" w:rsidP="00973263">
      <w:pPr>
        <w:jc w:val="both"/>
        <w:rPr>
          <w:lang w:val="it-IT"/>
        </w:rPr>
      </w:pPr>
      <w:r w:rsidRPr="00973263">
        <w:rPr>
          <w:lang w:val="it-IT"/>
        </w:rPr>
        <w:t>(b)</w:t>
      </w:r>
      <w:r w:rsidRPr="00973263">
        <w:rPr>
          <w:lang w:val="ro-RO"/>
        </w:rPr>
        <w:t xml:space="preserve"> </w:t>
      </w:r>
      <w:r w:rsidRPr="00973263">
        <w:rPr>
          <w:lang w:val="it-IT"/>
        </w:rPr>
        <w:t>Achizitorul va efectua plăți directe către Subcontractanții care și-au exprimat opțiunea în acest sens,</w:t>
      </w:r>
    </w:p>
    <w:p w:rsidR="00973263" w:rsidRPr="00973263" w:rsidRDefault="00973263" w:rsidP="00973263">
      <w:pPr>
        <w:jc w:val="both"/>
        <w:rPr>
          <w:lang w:val="it-IT"/>
        </w:rPr>
      </w:pPr>
      <w:r w:rsidRPr="00973263">
        <w:rPr>
          <w:lang w:val="it-IT"/>
        </w:rPr>
        <w:t>(c) în cazul rezilierii Contractului de către Achizitor, Prestatorul va ceda către Achizitor orice subcontract imediat după primirea notificării Achizitorului în acest sens,</w:t>
      </w:r>
    </w:p>
    <w:p w:rsidR="00973263" w:rsidRPr="00973263" w:rsidRDefault="00973263" w:rsidP="00973263">
      <w:pPr>
        <w:jc w:val="both"/>
        <w:rPr>
          <w:lang w:val="it-IT"/>
        </w:rPr>
      </w:pPr>
      <w:r w:rsidRPr="00973263">
        <w:rPr>
          <w:lang w:val="it-IT"/>
        </w:rPr>
        <w:t>(d) Prestatorul este înlocuit de un nou prestator atunci când drepturile şi obligaţiile prestatorului sunt preluate, ca urmare a unei succesiuni universale sau cu titlu universal în cadrul unui proces de reorganizare, inclusiv prin fuziune sau divizare, de către noul prestator care îndeplineşte criteriile de calificare şi selecţie stabilite iniţial, cu condiţia ca această modificare să nu presupună alte modificări substanţiale ale Contractului şi să nu se realizeze cu scopul de a eluda aplicarea procedurilor de atribuire prevăzute de Legea în domeniul achizițiilor publice.</w:t>
      </w:r>
    </w:p>
    <w:p w:rsidR="00973263" w:rsidRPr="00973263" w:rsidRDefault="008F1760" w:rsidP="00973263">
      <w:pPr>
        <w:jc w:val="both"/>
        <w:rPr>
          <w:lang w:val="it-IT"/>
        </w:rPr>
      </w:pPr>
      <w:r>
        <w:rPr>
          <w:lang w:val="it-IT"/>
        </w:rPr>
        <w:t>19</w:t>
      </w:r>
      <w:r w:rsidR="00973263" w:rsidRPr="00973263">
        <w:rPr>
          <w:lang w:val="it-IT"/>
        </w:rPr>
        <w:t>.2.</w:t>
      </w:r>
      <w:r w:rsidR="00973263" w:rsidRPr="00973263">
        <w:rPr>
          <w:lang w:val="ro-RO"/>
        </w:rPr>
        <w:t xml:space="preserve"> </w:t>
      </w:r>
      <w:r w:rsidR="00973263" w:rsidRPr="00973263">
        <w:rPr>
          <w:lang w:val="it-IT"/>
        </w:rPr>
        <w:t>Aprobarea unei cesiuni de către Achizitor nu-l va elibera pe Prestator de obligaţiile care îi revin pentru partea de Contract deja executată sau partea necesionată.</w:t>
      </w:r>
    </w:p>
    <w:p w:rsidR="00973263" w:rsidRPr="00973263" w:rsidRDefault="008F1760" w:rsidP="00973263">
      <w:pPr>
        <w:jc w:val="both"/>
        <w:rPr>
          <w:lang w:val="it-IT"/>
        </w:rPr>
      </w:pPr>
      <w:r>
        <w:rPr>
          <w:lang w:val="it-IT"/>
        </w:rPr>
        <w:t>19</w:t>
      </w:r>
      <w:r w:rsidR="00973263" w:rsidRPr="00973263">
        <w:rPr>
          <w:lang w:val="it-IT"/>
        </w:rPr>
        <w:t>.3.</w:t>
      </w:r>
      <w:r w:rsidR="00973263" w:rsidRPr="00973263">
        <w:rPr>
          <w:lang w:val="ro-RO"/>
        </w:rPr>
        <w:t xml:space="preserve"> </w:t>
      </w:r>
      <w:r w:rsidR="00973263" w:rsidRPr="00973263">
        <w:rPr>
          <w:lang w:val="it-IT"/>
        </w:rPr>
        <w:t>În cazul în care Prestatorul a cesionat, integral sau parțial, Contractul fără respectarea prevederilor prezentei clauze, Achizitorul poate aplica de drept sancţiunea pentru încălcarea Contractului.</w:t>
      </w:r>
    </w:p>
    <w:p w:rsidR="00973263" w:rsidRPr="00973263" w:rsidRDefault="008F1760" w:rsidP="00973263">
      <w:pPr>
        <w:spacing w:line="0" w:lineRule="atLeast"/>
        <w:jc w:val="both"/>
        <w:rPr>
          <w:color w:val="000000"/>
        </w:rPr>
      </w:pPr>
      <w:r>
        <w:rPr>
          <w:color w:val="000000"/>
        </w:rPr>
        <w:t>19</w:t>
      </w:r>
      <w:r w:rsidR="00973263" w:rsidRPr="00973263">
        <w:rPr>
          <w:color w:val="000000"/>
        </w:rPr>
        <w:t>.4.</w:t>
      </w:r>
      <w:r w:rsidR="00973263" w:rsidRPr="00973263">
        <w:rPr>
          <w:b/>
          <w:color w:val="000000"/>
        </w:rPr>
        <w:t xml:space="preserve"> -</w:t>
      </w:r>
      <w:r w:rsidR="00973263" w:rsidRPr="00973263">
        <w:rPr>
          <w:color w:val="000000"/>
        </w:rPr>
        <w:t xml:space="preserve"> </w:t>
      </w:r>
      <w:proofErr w:type="spellStart"/>
      <w:r w:rsidR="00973263" w:rsidRPr="00973263">
        <w:rPr>
          <w:color w:val="000000"/>
        </w:rPr>
        <w:t>Cesiunea</w:t>
      </w:r>
      <w:proofErr w:type="spellEnd"/>
      <w:r w:rsidR="00973263" w:rsidRPr="00973263">
        <w:rPr>
          <w:color w:val="000000"/>
        </w:rPr>
        <w:t xml:space="preserve"> nu </w:t>
      </w:r>
      <w:proofErr w:type="spellStart"/>
      <w:proofErr w:type="gramStart"/>
      <w:r w:rsidR="00973263" w:rsidRPr="00973263">
        <w:rPr>
          <w:color w:val="000000"/>
        </w:rPr>
        <w:t>va</w:t>
      </w:r>
      <w:proofErr w:type="spellEnd"/>
      <w:proofErr w:type="gramEnd"/>
      <w:r w:rsidR="00973263" w:rsidRPr="00973263">
        <w:rPr>
          <w:color w:val="000000"/>
        </w:rPr>
        <w:t xml:space="preserve"> </w:t>
      </w:r>
      <w:proofErr w:type="spellStart"/>
      <w:r w:rsidR="00973263" w:rsidRPr="00973263">
        <w:rPr>
          <w:color w:val="000000"/>
        </w:rPr>
        <w:t>exonera</w:t>
      </w:r>
      <w:proofErr w:type="spellEnd"/>
      <w:r w:rsidR="00973263" w:rsidRPr="00973263">
        <w:rPr>
          <w:color w:val="000000"/>
        </w:rPr>
        <w:t xml:space="preserve"> </w:t>
      </w:r>
      <w:proofErr w:type="spellStart"/>
      <w:r w:rsidR="00973263" w:rsidRPr="00973263">
        <w:rPr>
          <w:color w:val="000000"/>
        </w:rPr>
        <w:t>furnizorul</w:t>
      </w:r>
      <w:proofErr w:type="spellEnd"/>
      <w:r w:rsidR="00973263" w:rsidRPr="00973263">
        <w:rPr>
          <w:color w:val="000000"/>
        </w:rPr>
        <w:t xml:space="preserve"> de </w:t>
      </w:r>
      <w:proofErr w:type="spellStart"/>
      <w:r w:rsidR="00973263" w:rsidRPr="00973263">
        <w:rPr>
          <w:color w:val="000000"/>
        </w:rPr>
        <w:t>nicio</w:t>
      </w:r>
      <w:proofErr w:type="spellEnd"/>
      <w:r w:rsidR="00973263" w:rsidRPr="00973263">
        <w:rPr>
          <w:color w:val="000000"/>
        </w:rPr>
        <w:t xml:space="preserve"> </w:t>
      </w:r>
      <w:proofErr w:type="spellStart"/>
      <w:r w:rsidR="00973263" w:rsidRPr="00973263">
        <w:rPr>
          <w:color w:val="000000"/>
        </w:rPr>
        <w:t>responsabilitate</w:t>
      </w:r>
      <w:proofErr w:type="spellEnd"/>
      <w:r w:rsidR="00973263" w:rsidRPr="00973263">
        <w:rPr>
          <w:color w:val="000000"/>
        </w:rPr>
        <w:t xml:space="preserve"> </w:t>
      </w:r>
      <w:proofErr w:type="spellStart"/>
      <w:r w:rsidR="00973263" w:rsidRPr="00973263">
        <w:rPr>
          <w:color w:val="000000"/>
        </w:rPr>
        <w:t>privind</w:t>
      </w:r>
      <w:proofErr w:type="spellEnd"/>
      <w:r w:rsidR="00973263" w:rsidRPr="00973263">
        <w:rPr>
          <w:color w:val="000000"/>
        </w:rPr>
        <w:t xml:space="preserve"> </w:t>
      </w:r>
      <w:proofErr w:type="spellStart"/>
      <w:r w:rsidR="00973263" w:rsidRPr="00973263">
        <w:rPr>
          <w:color w:val="000000"/>
        </w:rPr>
        <w:t>garanția</w:t>
      </w:r>
      <w:proofErr w:type="spellEnd"/>
      <w:r w:rsidR="00973263" w:rsidRPr="00973263">
        <w:rPr>
          <w:color w:val="000000"/>
        </w:rPr>
        <w:t xml:space="preserve"> </w:t>
      </w:r>
      <w:proofErr w:type="spellStart"/>
      <w:r w:rsidR="00973263" w:rsidRPr="00973263">
        <w:rPr>
          <w:color w:val="000000"/>
        </w:rPr>
        <w:t>sau</w:t>
      </w:r>
      <w:proofErr w:type="spellEnd"/>
      <w:r w:rsidR="00973263" w:rsidRPr="00973263">
        <w:rPr>
          <w:color w:val="000000"/>
        </w:rPr>
        <w:t xml:space="preserve"> </w:t>
      </w:r>
      <w:proofErr w:type="spellStart"/>
      <w:r w:rsidR="00973263" w:rsidRPr="00973263">
        <w:rPr>
          <w:color w:val="000000"/>
        </w:rPr>
        <w:t>alte</w:t>
      </w:r>
      <w:proofErr w:type="spellEnd"/>
      <w:r w:rsidR="00973263" w:rsidRPr="00973263">
        <w:rPr>
          <w:color w:val="000000"/>
        </w:rPr>
        <w:t xml:space="preserve"> </w:t>
      </w:r>
      <w:proofErr w:type="spellStart"/>
      <w:r w:rsidR="00973263" w:rsidRPr="00973263">
        <w:rPr>
          <w:color w:val="000000"/>
        </w:rPr>
        <w:t>obligații</w:t>
      </w:r>
      <w:proofErr w:type="spellEnd"/>
      <w:r w:rsidR="00973263" w:rsidRPr="00973263">
        <w:rPr>
          <w:color w:val="000000"/>
        </w:rPr>
        <w:t xml:space="preserve"> </w:t>
      </w:r>
      <w:proofErr w:type="spellStart"/>
      <w:r w:rsidR="00973263" w:rsidRPr="00973263">
        <w:rPr>
          <w:color w:val="000000"/>
        </w:rPr>
        <w:t>asumate</w:t>
      </w:r>
      <w:proofErr w:type="spellEnd"/>
      <w:r w:rsidR="00973263" w:rsidRPr="00973263">
        <w:rPr>
          <w:color w:val="000000"/>
        </w:rPr>
        <w:t xml:space="preserve"> </w:t>
      </w:r>
      <w:proofErr w:type="spellStart"/>
      <w:r w:rsidR="00973263" w:rsidRPr="00973263">
        <w:rPr>
          <w:color w:val="000000"/>
        </w:rPr>
        <w:t>prin</w:t>
      </w:r>
      <w:proofErr w:type="spellEnd"/>
      <w:r w:rsidR="00973263" w:rsidRPr="00973263">
        <w:rPr>
          <w:color w:val="000000"/>
        </w:rPr>
        <w:t xml:space="preserve"> contract.</w:t>
      </w:r>
    </w:p>
    <w:p w:rsidR="00973263" w:rsidRPr="00973263" w:rsidRDefault="00973263" w:rsidP="00973263">
      <w:pPr>
        <w:spacing w:line="0" w:lineRule="atLeast"/>
        <w:jc w:val="both"/>
        <w:rPr>
          <w:color w:val="000000"/>
          <w:lang w:val="ro-RO"/>
        </w:rPr>
      </w:pPr>
    </w:p>
    <w:p w:rsidR="00973263" w:rsidRPr="00973263" w:rsidRDefault="00973263" w:rsidP="00973263">
      <w:pPr>
        <w:spacing w:line="0" w:lineRule="atLeast"/>
        <w:jc w:val="both"/>
        <w:outlineLvl w:val="0"/>
        <w:rPr>
          <w:b/>
          <w:color w:val="000000"/>
          <w:lang w:val="ro-RO"/>
        </w:rPr>
      </w:pPr>
      <w:r w:rsidRPr="00973263">
        <w:rPr>
          <w:b/>
          <w:i/>
          <w:color w:val="000000"/>
          <w:lang w:val="ro-RO"/>
        </w:rPr>
        <w:t>2</w:t>
      </w:r>
      <w:r w:rsidR="008F1760">
        <w:rPr>
          <w:b/>
          <w:i/>
          <w:color w:val="000000"/>
          <w:lang w:val="ro-RO"/>
        </w:rPr>
        <w:t>0</w:t>
      </w:r>
      <w:r w:rsidRPr="00973263">
        <w:rPr>
          <w:b/>
          <w:i/>
          <w:color w:val="000000"/>
          <w:lang w:val="ro-RO"/>
        </w:rPr>
        <w:t>. Încetarea și rezilierea contractului</w:t>
      </w:r>
    </w:p>
    <w:p w:rsidR="00973263" w:rsidRPr="00973263" w:rsidRDefault="00973263" w:rsidP="00973263">
      <w:pPr>
        <w:spacing w:line="0" w:lineRule="atLeast"/>
        <w:jc w:val="both"/>
        <w:rPr>
          <w:color w:val="000000"/>
          <w:lang w:val="ro-RO"/>
        </w:rPr>
      </w:pPr>
      <w:r w:rsidRPr="00973263">
        <w:rPr>
          <w:color w:val="000000"/>
          <w:lang w:val="ro-RO"/>
        </w:rPr>
        <w:t>2</w:t>
      </w:r>
      <w:r w:rsidR="008F1760">
        <w:rPr>
          <w:color w:val="000000"/>
          <w:lang w:val="ro-RO"/>
        </w:rPr>
        <w:t>0</w:t>
      </w:r>
      <w:r w:rsidRPr="00973263">
        <w:rPr>
          <w:color w:val="000000"/>
          <w:lang w:val="ro-RO"/>
        </w:rPr>
        <w:t>.1</w:t>
      </w:r>
      <w:r w:rsidRPr="00973263">
        <w:rPr>
          <w:b/>
          <w:color w:val="000000"/>
          <w:lang w:val="ro-RO"/>
        </w:rPr>
        <w:t xml:space="preserve"> -</w:t>
      </w:r>
      <w:r w:rsidRPr="00973263">
        <w:rPr>
          <w:color w:val="000000"/>
          <w:lang w:val="ro-RO"/>
        </w:rPr>
        <w:t xml:space="preserve"> Achizitorul îşi rezervă dreptul de a rezilia contractul, în mod unilateral, în condițiile apariției unor circumstanțe care fac ca îndeplinirea contractului să devină contrară interesului public sau în alte situaţii similare, printr-o notificare scrisă transmisă cu 10 zile înainte. </w:t>
      </w:r>
    </w:p>
    <w:p w:rsidR="00973263" w:rsidRPr="00973263" w:rsidRDefault="00973263" w:rsidP="00973263">
      <w:pPr>
        <w:spacing w:line="0" w:lineRule="atLeast"/>
        <w:jc w:val="both"/>
        <w:rPr>
          <w:color w:val="000000"/>
          <w:lang w:val="ro-RO"/>
        </w:rPr>
      </w:pPr>
      <w:r w:rsidRPr="00973263">
        <w:rPr>
          <w:bCs/>
          <w:color w:val="000000"/>
          <w:lang w:val="ro-RO"/>
        </w:rPr>
        <w:t>2</w:t>
      </w:r>
      <w:r w:rsidR="008F1760">
        <w:rPr>
          <w:bCs/>
          <w:color w:val="000000"/>
          <w:lang w:val="ro-RO"/>
        </w:rPr>
        <w:t>0</w:t>
      </w:r>
      <w:r w:rsidRPr="00973263">
        <w:rPr>
          <w:bCs/>
          <w:color w:val="000000"/>
          <w:lang w:val="ro-RO"/>
        </w:rPr>
        <w:t>.2 -</w:t>
      </w:r>
      <w:r w:rsidRPr="00973263">
        <w:rPr>
          <w:color w:val="000000"/>
          <w:lang w:val="ro-RO"/>
        </w:rPr>
        <w:t xml:space="preserve"> Prezentul contract încetează în următoarele situații: </w:t>
      </w:r>
    </w:p>
    <w:p w:rsidR="00973263" w:rsidRPr="00973263" w:rsidRDefault="00973263" w:rsidP="00973263">
      <w:pPr>
        <w:spacing w:line="0" w:lineRule="atLeast"/>
        <w:jc w:val="both"/>
        <w:rPr>
          <w:color w:val="000000"/>
          <w:lang w:val="ro-RO"/>
        </w:rPr>
      </w:pPr>
      <w:r w:rsidRPr="00973263">
        <w:rPr>
          <w:color w:val="000000"/>
          <w:lang w:val="ro-RO"/>
        </w:rPr>
        <w:t>a) prin ajungere la termenul prevăzut în art. 5;</w:t>
      </w:r>
    </w:p>
    <w:p w:rsidR="00973263" w:rsidRPr="00973263" w:rsidRDefault="00973263" w:rsidP="00973263">
      <w:pPr>
        <w:spacing w:line="0" w:lineRule="atLeast"/>
        <w:jc w:val="both"/>
        <w:rPr>
          <w:color w:val="000000"/>
          <w:lang w:val="it-IT"/>
        </w:rPr>
      </w:pPr>
      <w:r w:rsidRPr="00973263">
        <w:rPr>
          <w:color w:val="000000"/>
          <w:lang w:val="ro-RO"/>
        </w:rPr>
        <w:t xml:space="preserve">b) prin executarea  de către ambele părți a tuturor obligațiilor ce le revin </w:t>
      </w:r>
      <w:r w:rsidRPr="00973263">
        <w:rPr>
          <w:color w:val="000000"/>
          <w:lang w:val="it-IT"/>
        </w:rPr>
        <w:t>conform prezentului contract și legislației aplicabile;</w:t>
      </w:r>
    </w:p>
    <w:p w:rsidR="00973263" w:rsidRPr="00973263" w:rsidRDefault="00973263" w:rsidP="00973263">
      <w:pPr>
        <w:spacing w:line="0" w:lineRule="atLeast"/>
        <w:jc w:val="both"/>
        <w:rPr>
          <w:color w:val="000000"/>
          <w:lang w:val="it-IT"/>
        </w:rPr>
      </w:pPr>
      <w:r w:rsidRPr="00973263">
        <w:rPr>
          <w:color w:val="000000"/>
          <w:lang w:val="it-IT"/>
        </w:rPr>
        <w:t>c) prin acordul părților consemnat în scris, doar atunci când obligațiile reciproce asumate până la data încetării sunt îndeplinite de cele două părți;</w:t>
      </w:r>
    </w:p>
    <w:p w:rsidR="00973263" w:rsidRPr="00973263" w:rsidRDefault="00973263" w:rsidP="00973263">
      <w:pPr>
        <w:spacing w:line="0" w:lineRule="atLeast"/>
        <w:jc w:val="both"/>
        <w:rPr>
          <w:color w:val="000000"/>
          <w:lang w:val="de-DE"/>
        </w:rPr>
      </w:pPr>
      <w:r w:rsidRPr="00973263">
        <w:rPr>
          <w:color w:val="000000"/>
          <w:lang w:val="de-DE"/>
        </w:rPr>
        <w:t>d) prin reziliere, în următoarele situații:</w:t>
      </w:r>
    </w:p>
    <w:p w:rsidR="00973263" w:rsidRPr="00973263" w:rsidRDefault="00973263" w:rsidP="00973263">
      <w:pPr>
        <w:spacing w:line="0" w:lineRule="atLeast"/>
        <w:jc w:val="both"/>
        <w:rPr>
          <w:color w:val="000000"/>
          <w:lang w:val="de-DE"/>
        </w:rPr>
      </w:pPr>
      <w:r w:rsidRPr="00973263">
        <w:rPr>
          <w:color w:val="000000"/>
          <w:lang w:val="de-DE"/>
        </w:rPr>
        <w:t xml:space="preserve">- în cazul în care una din părți nu își execută sau execută necorespunzător obligațiile contractuale; </w:t>
      </w:r>
    </w:p>
    <w:p w:rsidR="00973263" w:rsidRPr="00973263" w:rsidRDefault="00973263" w:rsidP="00973263">
      <w:pPr>
        <w:spacing w:line="0" w:lineRule="atLeast"/>
        <w:jc w:val="both"/>
        <w:rPr>
          <w:color w:val="000000"/>
          <w:lang w:val="it-IT"/>
        </w:rPr>
      </w:pPr>
      <w:r w:rsidRPr="00973263">
        <w:rPr>
          <w:color w:val="000000"/>
          <w:lang w:val="it-IT"/>
        </w:rPr>
        <w:t>- furnizorul cesionează contractul fără a respecta prevederile clauzei 20</w:t>
      </w:r>
      <w:r w:rsidRPr="00973263">
        <w:rPr>
          <w:color w:val="000000"/>
        </w:rPr>
        <w:t xml:space="preserve"> </w:t>
      </w:r>
      <w:r w:rsidR="00315754">
        <w:rPr>
          <w:color w:val="000000"/>
          <w:lang w:val="it-IT"/>
        </w:rPr>
        <w:t>(Cesiunea).</w:t>
      </w:r>
      <w:bookmarkStart w:id="0" w:name="_GoBack"/>
      <w:bookmarkEnd w:id="0"/>
    </w:p>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color w:val="000000"/>
        </w:rPr>
        <w:t>2</w:t>
      </w:r>
      <w:r w:rsidR="008F1760">
        <w:rPr>
          <w:color w:val="000000"/>
        </w:rPr>
        <w:t>0</w:t>
      </w:r>
      <w:r w:rsidRPr="00973263">
        <w:rPr>
          <w:color w:val="000000"/>
        </w:rPr>
        <w:t xml:space="preserve">.3. </w:t>
      </w:r>
      <w:proofErr w:type="spellStart"/>
      <w:r w:rsidRPr="00973263">
        <w:rPr>
          <w:color w:val="000000"/>
          <w:shd w:val="clear" w:color="auto" w:fill="FFFFFF"/>
          <w:lang w:eastAsia="zh-CN" w:bidi="ar"/>
        </w:rPr>
        <w:t>Fără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aduce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atingere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dispoziţiilor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privind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încetarea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contractelor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sau</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autorităţii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contractante</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solicita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nulităţii</w:t>
      </w:r>
      <w:proofErr w:type="spellEnd"/>
      <w:r w:rsidRPr="00973263">
        <w:rPr>
          <w:color w:val="000000"/>
          <w:shd w:val="clear" w:color="auto" w:fill="FFFFFF"/>
          <w:lang w:eastAsia="zh-CN" w:bidi="ar"/>
        </w:rPr>
        <w:t xml:space="preserve"> absolute a </w:t>
      </w:r>
      <w:proofErr w:type="spellStart"/>
      <w:r w:rsidRPr="00973263">
        <w:rPr>
          <w:color w:val="000000"/>
          <w:shd w:val="clear" w:color="auto" w:fill="FFFFFF"/>
          <w:lang w:eastAsia="zh-CN" w:bidi="ar"/>
        </w:rPr>
        <w:t>contractului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conformitate</w:t>
      </w:r>
      <w:proofErr w:type="spellEnd"/>
      <w:r w:rsidRPr="00973263">
        <w:rPr>
          <w:color w:val="000000"/>
          <w:shd w:val="clear" w:color="auto" w:fill="FFFFFF"/>
          <w:lang w:eastAsia="zh-CN" w:bidi="ar"/>
        </w:rPr>
        <w:t xml:space="preserve"> cu </w:t>
      </w:r>
      <w:proofErr w:type="spellStart"/>
      <w:r w:rsidRPr="00973263">
        <w:rPr>
          <w:color w:val="000000"/>
          <w:shd w:val="clear" w:color="auto" w:fill="FFFFFF"/>
          <w:lang w:eastAsia="zh-CN" w:bidi="ar"/>
        </w:rPr>
        <w:t>dispoziţiile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autoritatea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contractantă</w:t>
      </w:r>
      <w:proofErr w:type="spellEnd"/>
      <w:r w:rsidRPr="00973263">
        <w:rPr>
          <w:color w:val="000000"/>
          <w:shd w:val="clear" w:color="auto" w:fill="FFFFFF"/>
          <w:lang w:eastAsia="zh-CN" w:bidi="ar"/>
        </w:rPr>
        <w:t xml:space="preserve"> are </w:t>
      </w:r>
      <w:proofErr w:type="spellStart"/>
      <w:r w:rsidRPr="00973263">
        <w:rPr>
          <w:color w:val="000000"/>
          <w:shd w:val="clear" w:color="auto" w:fill="FFFFFF"/>
          <w:lang w:eastAsia="zh-CN" w:bidi="ar"/>
        </w:rPr>
        <w:t>dreptul</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denunţa</w:t>
      </w:r>
      <w:proofErr w:type="spellEnd"/>
      <w:r w:rsidRPr="00973263">
        <w:rPr>
          <w:color w:val="000000"/>
          <w:shd w:val="clear" w:color="auto" w:fill="FFFFFF"/>
          <w:lang w:eastAsia="zh-CN" w:bidi="ar"/>
        </w:rPr>
        <w:t xml:space="preserve"> unilateral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perioada</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valabilitate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acestuia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una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dintre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următoarele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situaţii</w:t>
      </w:r>
      <w:proofErr w:type="spellEnd"/>
      <w:r w:rsidRPr="00973263">
        <w:rPr>
          <w:color w:val="000000"/>
          <w:shd w:val="clear" w:color="auto" w:fill="FFFFFF"/>
          <w:lang w:eastAsia="zh-CN" w:bidi="ar"/>
        </w:rPr>
        <w:t>:</w:t>
      </w:r>
    </w:p>
    <w:bookmarkStart w:id="1" w:name="do|caVI|ar223|al1|lia"/>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1"/>
      <w:r w:rsidRPr="00973263">
        <w:rPr>
          <w:bCs/>
          <w:shd w:val="clear" w:color="auto" w:fill="FFFFFF"/>
          <w:lang w:eastAsia="zh-CN" w:bidi="ar"/>
        </w:rPr>
        <w:t xml:space="preserve">a) </w:t>
      </w:r>
      <w:proofErr w:type="spellStart"/>
      <w:proofErr w:type="gramStart"/>
      <w:r w:rsidRPr="00973263">
        <w:rPr>
          <w:shd w:val="clear" w:color="auto" w:fill="FFFFFF"/>
          <w:lang w:eastAsia="zh-CN" w:bidi="ar"/>
        </w:rPr>
        <w:t>contractantul</w:t>
      </w:r>
      <w:proofErr w:type="spellEnd"/>
      <w:proofErr w:type="gramEnd"/>
      <w:r w:rsidRPr="00973263">
        <w:rPr>
          <w:shd w:val="clear" w:color="auto" w:fill="FFFFFF"/>
          <w:lang w:eastAsia="zh-CN" w:bidi="ar"/>
        </w:rPr>
        <w:t xml:space="preserve"> se </w:t>
      </w:r>
      <w:proofErr w:type="spellStart"/>
      <w:r w:rsidRPr="00973263">
        <w:rPr>
          <w:shd w:val="clear" w:color="auto" w:fill="FFFFFF"/>
          <w:lang w:eastAsia="zh-CN" w:bidi="ar"/>
        </w:rPr>
        <w:t>afla</w:t>
      </w:r>
      <w:proofErr w:type="spellEnd"/>
      <w:r w:rsidRPr="00973263">
        <w:rPr>
          <w:shd w:val="clear" w:color="auto" w:fill="FFFFFF"/>
          <w:lang w:eastAsia="zh-CN" w:bidi="ar"/>
        </w:rPr>
        <w:t xml:space="preserve">, la </w:t>
      </w:r>
      <w:proofErr w:type="spellStart"/>
      <w:r w:rsidRPr="00973263">
        <w:rPr>
          <w:shd w:val="clear" w:color="auto" w:fill="FFFFFF"/>
          <w:lang w:eastAsia="zh-CN" w:bidi="ar"/>
        </w:rPr>
        <w:t>momentul</w:t>
      </w:r>
      <w:proofErr w:type="spellEnd"/>
      <w:r w:rsidRPr="00973263">
        <w:rPr>
          <w:shd w:val="clear" w:color="auto" w:fill="FFFFFF"/>
          <w:lang w:eastAsia="zh-CN" w:bidi="ar"/>
        </w:rPr>
        <w:t xml:space="preserve"> </w:t>
      </w:r>
      <w:proofErr w:type="spellStart"/>
      <w:r w:rsidRPr="00973263">
        <w:rPr>
          <w:shd w:val="clear" w:color="auto" w:fill="FFFFFF"/>
          <w:lang w:eastAsia="zh-CN" w:bidi="ar"/>
        </w:rPr>
        <w:t>atribuirii</w:t>
      </w:r>
      <w:proofErr w:type="spellEnd"/>
      <w:r w:rsidRPr="00973263">
        <w:rPr>
          <w:shd w:val="clear" w:color="auto" w:fill="FFFFFF"/>
          <w:lang w:eastAsia="zh-CN" w:bidi="ar"/>
        </w:rPr>
        <w:t xml:space="preserve"> </w:t>
      </w:r>
      <w:proofErr w:type="spellStart"/>
      <w:r w:rsidRPr="00973263">
        <w:rPr>
          <w:shd w:val="clear" w:color="auto" w:fill="FFFFFF"/>
          <w:lang w:eastAsia="zh-CN" w:bidi="ar"/>
        </w:rPr>
        <w:t>contractului</w:t>
      </w:r>
      <w:proofErr w:type="spellEnd"/>
      <w:r w:rsidRPr="00973263">
        <w:rPr>
          <w:shd w:val="clear" w:color="auto" w:fill="FFFFFF"/>
          <w:lang w:eastAsia="zh-CN" w:bidi="ar"/>
        </w:rPr>
        <w:t xml:space="preserve">, </w:t>
      </w:r>
      <w:proofErr w:type="spellStart"/>
      <w:r w:rsidRPr="00973263">
        <w:rPr>
          <w:shd w:val="clear" w:color="auto" w:fill="FFFFFF"/>
          <w:lang w:eastAsia="zh-CN" w:bidi="ar"/>
        </w:rPr>
        <w:t>în</w:t>
      </w:r>
      <w:proofErr w:type="spellEnd"/>
      <w:r w:rsidRPr="00973263">
        <w:rPr>
          <w:shd w:val="clear" w:color="auto" w:fill="FFFFFF"/>
          <w:lang w:eastAsia="zh-CN" w:bidi="ar"/>
        </w:rPr>
        <w:t xml:space="preserve"> </w:t>
      </w:r>
      <w:proofErr w:type="spellStart"/>
      <w:r w:rsidRPr="00973263">
        <w:rPr>
          <w:shd w:val="clear" w:color="auto" w:fill="FFFFFF"/>
          <w:lang w:eastAsia="zh-CN" w:bidi="ar"/>
        </w:rPr>
        <w:t>una</w:t>
      </w:r>
      <w:proofErr w:type="spellEnd"/>
      <w:r w:rsidRPr="00973263">
        <w:rPr>
          <w:shd w:val="clear" w:color="auto" w:fill="FFFFFF"/>
          <w:lang w:eastAsia="zh-CN" w:bidi="ar"/>
        </w:rPr>
        <w:t xml:space="preserve"> </w:t>
      </w:r>
      <w:proofErr w:type="spellStart"/>
      <w:r w:rsidRPr="00973263">
        <w:rPr>
          <w:shd w:val="clear" w:color="auto" w:fill="FFFFFF"/>
          <w:lang w:eastAsia="zh-CN" w:bidi="ar"/>
        </w:rPr>
        <w:t>dintre</w:t>
      </w:r>
      <w:proofErr w:type="spellEnd"/>
      <w:r w:rsidRPr="00973263">
        <w:rPr>
          <w:shd w:val="clear" w:color="auto" w:fill="FFFFFF"/>
          <w:lang w:eastAsia="zh-CN" w:bidi="ar"/>
        </w:rPr>
        <w:t xml:space="preserve"> </w:t>
      </w:r>
      <w:proofErr w:type="spellStart"/>
      <w:r w:rsidRPr="00973263">
        <w:rPr>
          <w:shd w:val="clear" w:color="auto" w:fill="FFFFFF"/>
          <w:lang w:eastAsia="zh-CN" w:bidi="ar"/>
        </w:rPr>
        <w:t>situaţiile</w:t>
      </w:r>
      <w:proofErr w:type="spellEnd"/>
      <w:r w:rsidRPr="00973263">
        <w:rPr>
          <w:shd w:val="clear" w:color="auto" w:fill="FFFFFF"/>
          <w:lang w:eastAsia="zh-CN" w:bidi="ar"/>
        </w:rPr>
        <w:t xml:space="preserve"> care </w:t>
      </w:r>
      <w:proofErr w:type="spellStart"/>
      <w:r w:rsidRPr="00973263">
        <w:rPr>
          <w:shd w:val="clear" w:color="auto" w:fill="FFFFFF"/>
          <w:lang w:eastAsia="zh-CN" w:bidi="ar"/>
        </w:rPr>
        <w:t>ar</w:t>
      </w:r>
      <w:proofErr w:type="spellEnd"/>
      <w:r w:rsidRPr="00973263">
        <w:rPr>
          <w:shd w:val="clear" w:color="auto" w:fill="FFFFFF"/>
          <w:lang w:eastAsia="zh-CN" w:bidi="ar"/>
        </w:rPr>
        <w:t xml:space="preserve"> fi </w:t>
      </w:r>
      <w:proofErr w:type="spellStart"/>
      <w:r w:rsidRPr="00973263">
        <w:rPr>
          <w:shd w:val="clear" w:color="auto" w:fill="FFFFFF"/>
          <w:lang w:eastAsia="zh-CN" w:bidi="ar"/>
        </w:rPr>
        <w:t>determinat</w:t>
      </w:r>
      <w:proofErr w:type="spellEnd"/>
      <w:r w:rsidRPr="00973263">
        <w:rPr>
          <w:shd w:val="clear" w:color="auto" w:fill="FFFFFF"/>
          <w:lang w:eastAsia="zh-CN" w:bidi="ar"/>
        </w:rPr>
        <w:t xml:space="preserve"> </w:t>
      </w:r>
      <w:proofErr w:type="spellStart"/>
      <w:r w:rsidRPr="00973263">
        <w:rPr>
          <w:shd w:val="clear" w:color="auto" w:fill="FFFFFF"/>
          <w:lang w:eastAsia="zh-CN" w:bidi="ar"/>
        </w:rPr>
        <w:t>excluderea</w:t>
      </w:r>
      <w:proofErr w:type="spellEnd"/>
      <w:r w:rsidRPr="00973263">
        <w:rPr>
          <w:shd w:val="clear" w:color="auto" w:fill="FFFFFF"/>
          <w:lang w:eastAsia="zh-CN" w:bidi="ar"/>
        </w:rPr>
        <w:t xml:space="preserve"> </w:t>
      </w:r>
      <w:proofErr w:type="spellStart"/>
      <w:r w:rsidRPr="00973263">
        <w:rPr>
          <w:shd w:val="clear" w:color="auto" w:fill="FFFFFF"/>
          <w:lang w:eastAsia="zh-CN" w:bidi="ar"/>
        </w:rPr>
        <w:t>sa</w:t>
      </w:r>
      <w:proofErr w:type="spellEnd"/>
      <w:r w:rsidRPr="00973263">
        <w:rPr>
          <w:shd w:val="clear" w:color="auto" w:fill="FFFFFF"/>
          <w:lang w:eastAsia="zh-CN" w:bidi="ar"/>
        </w:rPr>
        <w:t xml:space="preserve"> din </w:t>
      </w:r>
      <w:proofErr w:type="spellStart"/>
      <w:r w:rsidRPr="00973263">
        <w:rPr>
          <w:shd w:val="clear" w:color="auto" w:fill="FFFFFF"/>
          <w:lang w:eastAsia="zh-CN" w:bidi="ar"/>
        </w:rPr>
        <w:t>procedura</w:t>
      </w:r>
      <w:proofErr w:type="spellEnd"/>
      <w:r w:rsidRPr="00973263">
        <w:rPr>
          <w:shd w:val="clear" w:color="auto" w:fill="FFFFFF"/>
          <w:lang w:eastAsia="zh-CN" w:bidi="ar"/>
        </w:rPr>
        <w:t xml:space="preserve"> de </w:t>
      </w:r>
      <w:proofErr w:type="spellStart"/>
      <w:r w:rsidRPr="00973263">
        <w:rPr>
          <w:shd w:val="clear" w:color="auto" w:fill="FFFFFF"/>
          <w:lang w:eastAsia="zh-CN" w:bidi="ar"/>
        </w:rPr>
        <w:t>atribuire</w:t>
      </w:r>
      <w:proofErr w:type="spellEnd"/>
      <w:r w:rsidRPr="00973263">
        <w:rPr>
          <w:shd w:val="clear" w:color="auto" w:fill="FFFFFF"/>
          <w:lang w:eastAsia="zh-CN" w:bidi="ar"/>
        </w:rPr>
        <w:t xml:space="preserve">, </w:t>
      </w:r>
      <w:proofErr w:type="spellStart"/>
      <w:r w:rsidRPr="00973263">
        <w:rPr>
          <w:shd w:val="clear" w:color="auto" w:fill="FFFFFF"/>
          <w:lang w:eastAsia="zh-CN" w:bidi="ar"/>
        </w:rPr>
        <w:t>potrivit</w:t>
      </w:r>
      <w:proofErr w:type="spellEnd"/>
      <w:r w:rsidRPr="00973263">
        <w:rPr>
          <w:shd w:val="clear" w:color="auto" w:fill="FFFFFF"/>
          <w:lang w:eastAsia="zh-CN" w:bidi="ar"/>
        </w:rPr>
        <w:t xml:space="preserve"> art. 164-167 din </w:t>
      </w:r>
      <w:proofErr w:type="spellStart"/>
      <w:r w:rsidRPr="00973263">
        <w:rPr>
          <w:shd w:val="clear" w:color="auto" w:fill="FFFFFF"/>
          <w:lang w:eastAsia="zh-CN" w:bidi="ar"/>
        </w:rPr>
        <w:t>Legea</w:t>
      </w:r>
      <w:proofErr w:type="spellEnd"/>
      <w:r w:rsidRPr="00973263">
        <w:rPr>
          <w:shd w:val="clear" w:color="auto" w:fill="FFFFFF"/>
          <w:lang w:eastAsia="zh-CN" w:bidi="ar"/>
        </w:rPr>
        <w:t xml:space="preserve"> nr. 98/2016;</w:t>
      </w:r>
    </w:p>
    <w:bookmarkStart w:id="2" w:name="do|caVI|ar223|al1|lib"/>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2"/>
      <w:r w:rsidRPr="00973263">
        <w:rPr>
          <w:bCs/>
          <w:shd w:val="clear" w:color="auto" w:fill="FFFFFF"/>
          <w:lang w:eastAsia="zh-CN" w:bidi="ar"/>
        </w:rPr>
        <w:t>b</w:t>
      </w:r>
      <w:r w:rsidRPr="00973263">
        <w:rPr>
          <w:b/>
          <w:bCs/>
          <w:shd w:val="clear" w:color="auto" w:fill="FFFFFF"/>
          <w:lang w:eastAsia="zh-CN" w:bidi="ar"/>
        </w:rPr>
        <w:t>)</w:t>
      </w:r>
      <w:r w:rsidRPr="00973263">
        <w:rPr>
          <w:b/>
          <w:bCs/>
          <w:color w:val="8F0000"/>
          <w:shd w:val="clear" w:color="auto" w:fill="FFFFFF"/>
          <w:lang w:eastAsia="zh-CN" w:bidi="ar"/>
        </w:rPr>
        <w:t xml:space="preserve">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nu </w:t>
      </w:r>
      <w:proofErr w:type="spellStart"/>
      <w:r w:rsidRPr="00973263">
        <w:rPr>
          <w:color w:val="000000"/>
          <w:shd w:val="clear" w:color="auto" w:fill="FFFFFF"/>
          <w:lang w:eastAsia="zh-CN" w:bidi="ar"/>
        </w:rPr>
        <w:t>ar</w:t>
      </w:r>
      <w:proofErr w:type="spellEnd"/>
      <w:r w:rsidRPr="00973263">
        <w:rPr>
          <w:color w:val="000000"/>
          <w:shd w:val="clear" w:color="auto" w:fill="FFFFFF"/>
          <w:lang w:eastAsia="zh-CN" w:bidi="ar"/>
        </w:rPr>
        <w:t xml:space="preserve"> fi </w:t>
      </w:r>
      <w:proofErr w:type="spellStart"/>
      <w:r w:rsidRPr="00973263">
        <w:rPr>
          <w:color w:val="000000"/>
          <w:shd w:val="clear" w:color="auto" w:fill="FFFFFF"/>
          <w:lang w:eastAsia="zh-CN" w:bidi="ar"/>
        </w:rPr>
        <w:t>trebuit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să</w:t>
      </w:r>
      <w:proofErr w:type="spellEnd"/>
      <w:r w:rsidRPr="00973263">
        <w:rPr>
          <w:color w:val="000000"/>
          <w:shd w:val="clear" w:color="auto" w:fill="FFFFFF"/>
          <w:lang w:eastAsia="zh-CN" w:bidi="ar"/>
        </w:rPr>
        <w:t xml:space="preserve"> fie </w:t>
      </w:r>
      <w:proofErr w:type="spellStart"/>
      <w:r w:rsidRPr="00973263">
        <w:rPr>
          <w:color w:val="000000"/>
          <w:shd w:val="clear" w:color="auto" w:fill="FFFFFF"/>
          <w:lang w:eastAsia="zh-CN" w:bidi="ar"/>
        </w:rPr>
        <w:t>atribuit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respectiv</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având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vedere</w:t>
      </w:r>
      <w:proofErr w:type="spellEnd"/>
      <w:r w:rsidRPr="00973263">
        <w:rPr>
          <w:color w:val="000000"/>
          <w:shd w:val="clear" w:color="auto" w:fill="FFFFFF"/>
          <w:lang w:eastAsia="zh-CN" w:bidi="ar"/>
        </w:rPr>
        <w:t xml:space="preserve"> o </w:t>
      </w:r>
      <w:proofErr w:type="spellStart"/>
      <w:r w:rsidRPr="00973263">
        <w:rPr>
          <w:color w:val="000000"/>
          <w:shd w:val="clear" w:color="auto" w:fill="FFFFFF"/>
          <w:lang w:eastAsia="zh-CN" w:bidi="ar"/>
        </w:rPr>
        <w:t>încălcare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gravă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obligaţiilor</w:t>
      </w:r>
      <w:proofErr w:type="spellEnd"/>
      <w:r w:rsidRPr="00973263">
        <w:rPr>
          <w:color w:val="000000"/>
          <w:shd w:val="clear" w:color="auto" w:fill="FFFFFF"/>
          <w:lang w:eastAsia="zh-CN" w:bidi="ar"/>
        </w:rPr>
        <w:t xml:space="preserve"> care </w:t>
      </w:r>
      <w:proofErr w:type="spellStart"/>
      <w:r w:rsidRPr="00973263">
        <w:rPr>
          <w:color w:val="000000"/>
          <w:shd w:val="clear" w:color="auto" w:fill="FFFFFF"/>
          <w:lang w:eastAsia="zh-CN" w:bidi="ar"/>
        </w:rPr>
        <w:t>rezultă</w:t>
      </w:r>
      <w:proofErr w:type="spellEnd"/>
      <w:r w:rsidRPr="00973263">
        <w:rPr>
          <w:color w:val="000000"/>
          <w:shd w:val="clear" w:color="auto" w:fill="FFFFFF"/>
          <w:lang w:eastAsia="zh-CN" w:bidi="ar"/>
        </w:rPr>
        <w:t xml:space="preserve"> din </w:t>
      </w:r>
      <w:proofErr w:type="spellStart"/>
      <w:r w:rsidRPr="00973263">
        <w:rPr>
          <w:color w:val="000000"/>
          <w:shd w:val="clear" w:color="auto" w:fill="FFFFFF"/>
          <w:lang w:eastAsia="zh-CN" w:bidi="ar"/>
        </w:rPr>
        <w:t>legislaţia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europeană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relevantă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şi</w:t>
      </w:r>
      <w:proofErr w:type="spellEnd"/>
      <w:r w:rsidRPr="00973263">
        <w:rPr>
          <w:color w:val="000000"/>
          <w:shd w:val="clear" w:color="auto" w:fill="FFFFFF"/>
          <w:lang w:eastAsia="zh-CN" w:bidi="ar"/>
        </w:rPr>
        <w:t xml:space="preserve"> care a </w:t>
      </w:r>
      <w:proofErr w:type="spellStart"/>
      <w:r w:rsidRPr="00973263">
        <w:rPr>
          <w:color w:val="000000"/>
          <w:shd w:val="clear" w:color="auto" w:fill="FFFFFF"/>
          <w:lang w:eastAsia="zh-CN" w:bidi="ar"/>
        </w:rPr>
        <w:t>fost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printr</w:t>
      </w:r>
      <w:proofErr w:type="spellEnd"/>
      <w:r w:rsidRPr="00973263">
        <w:rPr>
          <w:color w:val="000000"/>
          <w:shd w:val="clear" w:color="auto" w:fill="FFFFFF"/>
          <w:lang w:eastAsia="zh-CN" w:bidi="ar"/>
        </w:rPr>
        <w:t xml:space="preserve">-o </w:t>
      </w:r>
      <w:proofErr w:type="spellStart"/>
      <w:r w:rsidRPr="00973263">
        <w:rPr>
          <w:color w:val="000000"/>
          <w:shd w:val="clear" w:color="auto" w:fill="FFFFFF"/>
          <w:lang w:eastAsia="zh-CN" w:bidi="ar"/>
        </w:rPr>
        <w:t>decizie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Curţii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Justiţie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Uniunii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Europene</w:t>
      </w:r>
      <w:proofErr w:type="spellEnd"/>
      <w:r w:rsidRPr="00973263">
        <w:rPr>
          <w:color w:val="000000"/>
          <w:shd w:val="clear" w:color="auto" w:fill="FFFFFF"/>
          <w:lang w:eastAsia="zh-CN" w:bidi="ar"/>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1</w:t>
      </w:r>
      <w:r w:rsidRPr="00973263">
        <w:rPr>
          <w:rFonts w:ascii="Times New Roman" w:hAnsi="Times New Roman" w:cs="Times New Roman"/>
          <w:b/>
          <w:i/>
          <w:color w:val="000000"/>
          <w:szCs w:val="24"/>
          <w:lang w:val="pt-BR"/>
        </w:rPr>
        <w:t>. Forţa majoră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.1 - Forţa majoră este constatată de o autoritate competentă.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.2 - Forţa majoră exonerează părţile contractante de îndeplinirea obligaţiilor asumate prin prezentul contract, pe toată perioada în care aceasta acţionează.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.3 - Îndeplinirea contractului va fi suspendată în perioada de acţiune a forţei majore, dar fără a prejudicia drepturile ce li se cuveneau părţilor până la apariţia acesteia.</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.5 - Partea contractantă care invocă forţa majoră are obligaţia de a notifica celeilalte părţi încetarea cauzei acesteia în maximum 15 zile de la încetare.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.6 - Dacă forţa majoră acţionează sau se estimează că va acţiona o perioadă mai mare de 6 luni, fiecare parte va avea dreptul să notifice celeilalte</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părţi încetarea de drept a prezentului contract, fără ca vreuna din părţi să poată pretinde celeilalte daune-interese.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2</w:t>
      </w:r>
      <w:r w:rsidRPr="00973263">
        <w:rPr>
          <w:rFonts w:ascii="Times New Roman" w:hAnsi="Times New Roman" w:cs="Times New Roman"/>
          <w:b/>
          <w:i/>
          <w:color w:val="000000"/>
          <w:szCs w:val="24"/>
          <w:lang w:val="pt-BR"/>
        </w:rPr>
        <w:t>. Soluţionarea litigiilor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.1 - Achizitorul şi furnizorul vor depune toate eforturile pentru a rezolva pe cale amiabilă, prin tratative directe, orice neînţelegere sau dispută care se poate ivi între ei în cadrul sau în legătură cu îndeplinirea contractului.</w:t>
      </w:r>
    </w:p>
    <w:p w:rsidR="00973263" w:rsidRPr="00973263" w:rsidRDefault="00973263" w:rsidP="00973263">
      <w:pPr>
        <w:spacing w:line="0" w:lineRule="atLeast"/>
        <w:jc w:val="both"/>
        <w:rPr>
          <w:color w:val="000000"/>
          <w:lang w:val="pt-BR"/>
        </w:rPr>
      </w:pPr>
      <w:r w:rsidRPr="00973263">
        <w:rPr>
          <w:color w:val="000000"/>
          <w:lang w:val="pt-BR"/>
        </w:rPr>
        <w:t>2</w:t>
      </w:r>
      <w:r w:rsidR="008F1760">
        <w:rPr>
          <w:color w:val="000000"/>
          <w:lang w:val="pt-BR"/>
        </w:rPr>
        <w:t>2</w:t>
      </w:r>
      <w:r w:rsidRPr="00973263">
        <w:rPr>
          <w:color w:val="000000"/>
          <w:lang w:val="pt-BR"/>
        </w:rPr>
        <w:t xml:space="preserve">.2 - Dacă, după 30 de zile de la începerea acestor tratative, achizitorul şi furnizorul nu reuşesc să rezolve în mod amiabil o divergenţă contractuală, fiecare poate solicita ca disputa să se soluţioneze de către instanţele judecătoreşti competente de la domiciliul achizitorului, potrivit dreptului comun. </w:t>
      </w:r>
    </w:p>
    <w:p w:rsidR="00973263" w:rsidRPr="00973263" w:rsidRDefault="00973263" w:rsidP="00973263">
      <w:pPr>
        <w:spacing w:line="0" w:lineRule="atLeast"/>
        <w:jc w:val="both"/>
        <w:rPr>
          <w:color w:val="000000"/>
          <w:lang w:val="pt-BR"/>
        </w:rPr>
      </w:pPr>
    </w:p>
    <w:p w:rsidR="00973263" w:rsidRPr="00973263" w:rsidRDefault="00973263" w:rsidP="00973263">
      <w:pPr>
        <w:jc w:val="both"/>
        <w:rPr>
          <w:b/>
          <w:bCs/>
          <w:i/>
          <w:iCs/>
          <w:lang w:val="it-IT"/>
        </w:rPr>
      </w:pPr>
      <w:r w:rsidRPr="00973263">
        <w:rPr>
          <w:b/>
          <w:i/>
          <w:color w:val="000000"/>
          <w:lang w:val="pt-BR"/>
        </w:rPr>
        <w:t>2</w:t>
      </w:r>
      <w:r w:rsidR="008F1760">
        <w:rPr>
          <w:b/>
          <w:i/>
          <w:color w:val="000000"/>
          <w:lang w:val="pt-BR"/>
        </w:rPr>
        <w:t>3</w:t>
      </w:r>
      <w:r w:rsidRPr="00973263">
        <w:rPr>
          <w:b/>
          <w:bCs/>
          <w:i/>
          <w:iCs/>
          <w:lang w:val="it-IT"/>
        </w:rPr>
        <w:t>.</w:t>
      </w:r>
      <w:r w:rsidRPr="00973263">
        <w:rPr>
          <w:b/>
          <w:bCs/>
          <w:i/>
          <w:iCs/>
          <w:lang w:val="ro-RO"/>
        </w:rPr>
        <w:t xml:space="preserve"> </w:t>
      </w:r>
      <w:r w:rsidRPr="00973263">
        <w:rPr>
          <w:b/>
          <w:bCs/>
          <w:i/>
          <w:iCs/>
          <w:lang w:val="it-IT"/>
        </w:rPr>
        <w:t>Clauze generale referitoare la protecția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.1 Colectarea, prelucrarea și stocarea/arhivarea datelor cu caracter personal se vor realiza în conformitate cu prevederile Regulamentului nr. 679/2016, precum și cu respectarea legislației naționale în materie, realizării scopului contractului, precum și în scop statistic.</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.2 Datele cu caracter personal, așa cum sunt clasificate în Regulamentul (UE) 679 / 2016, vor fi prelucrate în acord cu legislația menționată pe toată perioada contractuală, inclusiv pe perioada de verificare și urmărire a obiectivelor contractuale, în scopul și temeiul legal pentru care s-a perfectat prezentul contract.</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.3 Părțile contractuale vor lua măsuri tehnice și organizatorice adecvate, potrivit propriilor atribuții și competențe instituționale, în vederea asigurării unui nivel corespunzător de securitate a datelor cu caracater personal, fie că este vorba despre prelucrare, reprelucrare sau transfer către terți ori publicare pe surse publice interne sau externe.</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.4 Părțile contractuale vor asigura potrivit propriilor atribuții și competențe instituționale toate condițiile tehnice și organizatorice pentru păstrarea confidențialității, integrității și disponibilității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Prelucării Datelor cu Caracter Personal (ANSPDCP), conform obligațiilor ce decurg din prevederile Regulamentului (UE) nr. 679/2016.</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.6 Părțile contractuale, prin reprezentații desemnați să prelucreze datele cu caracter personal în executarea scopului principal sau secundar al prezentului contract, vor întocmi evidențele activităților de prelucrare, conform art. 30 din Regulementul (UE) nr. 679/2016, respectiv vor obţine consimțământul persoanelor vizate făcând dovada acestora în scris și format electronic ori de câte ori vor fi solicitate de către ANSPDCP.</w:t>
      </w:r>
    </w:p>
    <w:p w:rsidR="00973263" w:rsidRPr="00973263" w:rsidRDefault="00973263" w:rsidP="00973263">
      <w:pPr>
        <w:ind w:right="-2"/>
        <w:jc w:val="both"/>
        <w:rPr>
          <w:rFonts w:eastAsia="MS Mincho"/>
          <w:lang w:val="it-IT"/>
        </w:rPr>
      </w:pPr>
      <w:r w:rsidRPr="00973263">
        <w:rPr>
          <w:rFonts w:eastAsia="MS Mincho"/>
          <w:lang w:val="it-IT"/>
        </w:rPr>
        <w:t>2</w:t>
      </w:r>
      <w:r w:rsidR="008F1760">
        <w:rPr>
          <w:rFonts w:eastAsia="MS Mincho"/>
          <w:lang w:val="it-IT"/>
        </w:rPr>
        <w:t>3</w:t>
      </w:r>
      <w:r w:rsidRPr="00973263">
        <w:rPr>
          <w:rFonts w:eastAsia="MS Mincho"/>
          <w:lang w:val="it-IT"/>
        </w:rPr>
        <w:t>.7 Datele personale ale Achizitorului, comunicate în cadrul prezentului contract, pot fi comunicate de Prestator instituțiilor publice, în conformitate cu obligațiile legale care îi revin acestuia.</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.8</w:t>
      </w:r>
      <w:r w:rsidRPr="00973263">
        <w:rPr>
          <w:rFonts w:eastAsia="MS Mincho"/>
          <w:lang w:val="it-IT"/>
        </w:rPr>
        <w:t xml:space="preserve"> Prestatorul asigură dreptul Achizitorului la informare și acces la datele cu caracter personal, dreptul la rectificare, actualizare, portabilitate, ștergere, la restricționare și opoziție în conformitate cu prevederile legislației în vigoare.</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.9</w:t>
      </w:r>
      <w:r w:rsidRPr="00973263">
        <w:rPr>
          <w:rFonts w:eastAsia="MS Mincho"/>
          <w:lang w:val="it-IT"/>
        </w:rPr>
        <w:t xml:space="preserve"> Datele personale ale Achizitorului sunt prelucrate de către Prestator exclusiv pe durata de executare 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tabs>
          <w:tab w:val="left" w:pos="9195"/>
        </w:tabs>
        <w:spacing w:line="0" w:lineRule="atLeast"/>
        <w:jc w:val="both"/>
        <w:outlineLvl w:val="0"/>
        <w:rPr>
          <w:rFonts w:ascii="Times New Roman" w:hAnsi="Times New Roman" w:cs="Times New Roman"/>
          <w:b/>
          <w:color w:val="000000"/>
          <w:szCs w:val="24"/>
          <w:lang w:val="pt-BR"/>
        </w:rPr>
      </w:pPr>
      <w:r w:rsidRPr="00973263">
        <w:rPr>
          <w:rFonts w:ascii="Times New Roman" w:hAnsi="Times New Roman" w:cs="Times New Roman"/>
          <w:b/>
          <w:color w:val="000000"/>
          <w:szCs w:val="24"/>
          <w:lang w:val="pt-BR"/>
        </w:rPr>
        <w:t>2</w:t>
      </w:r>
      <w:r w:rsidR="008F1760">
        <w:rPr>
          <w:rFonts w:ascii="Times New Roman" w:hAnsi="Times New Roman" w:cs="Times New Roman"/>
          <w:b/>
          <w:color w:val="000000"/>
          <w:szCs w:val="24"/>
          <w:lang w:val="pt-BR"/>
        </w:rPr>
        <w:t>4</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 Limba care guvernează contractul</w:t>
      </w:r>
      <w:r w:rsidRPr="00973263">
        <w:rPr>
          <w:rFonts w:ascii="Times New Roman" w:hAnsi="Times New Roman" w:cs="Times New Roman"/>
          <w:b/>
          <w:i/>
          <w:color w:val="000000"/>
          <w:szCs w:val="24"/>
          <w:lang w:val="pt-BR"/>
        </w:rPr>
        <w:tab/>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Limba care guvernează contractul este limba română.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5</w:t>
      </w:r>
      <w:r w:rsidRPr="00973263">
        <w:rPr>
          <w:rFonts w:ascii="Times New Roman" w:hAnsi="Times New Roman" w:cs="Times New Roman"/>
          <w:b/>
          <w:i/>
          <w:color w:val="000000"/>
          <w:szCs w:val="24"/>
          <w:lang w:val="it-IT"/>
        </w:rPr>
        <w:t>. Comunicări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.1 - (1) Orice comunicare între părţi, referitoare la îndeplinirea prezentului contract, trebuie să fie transmisă în scris.</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Orice document scris trebuie înregistrat atât în momentul transmiterii, cât şi în momentul primirii.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.2 - Comunicările între părţi se pot face şi prin telefon, fax sau e-mail, cu condiţia confirmării în scris a primirii comunicării.</w:t>
      </w:r>
    </w:p>
    <w:p w:rsidR="00973263" w:rsidRPr="00973263" w:rsidRDefault="00973263" w:rsidP="00973263">
      <w:pPr>
        <w:pStyle w:val="DefaultText"/>
        <w:spacing w:line="0" w:lineRule="atLeast"/>
        <w:rPr>
          <w:rFonts w:ascii="Times New Roman" w:hAnsi="Times New Roman" w:cs="Times New Roman"/>
          <w:b/>
          <w:i/>
          <w:color w:val="000000"/>
          <w:szCs w:val="24"/>
          <w:lang w:val="it-IT"/>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6</w:t>
      </w:r>
      <w:r w:rsidRPr="00973263">
        <w:rPr>
          <w:rFonts w:ascii="Times New Roman" w:hAnsi="Times New Roman" w:cs="Times New Roman"/>
          <w:b/>
          <w:i/>
          <w:color w:val="000000"/>
          <w:szCs w:val="24"/>
          <w:lang w:val="it-IT"/>
        </w:rPr>
        <w:t>. Legea aplicabilă contractului</w:t>
      </w:r>
    </w:p>
    <w:p w:rsidR="00973263" w:rsidRPr="00973263" w:rsidRDefault="00973263" w:rsidP="00973263">
      <w:pPr>
        <w:pStyle w:val="DefaultText"/>
        <w:spacing w:line="0" w:lineRule="atLeast"/>
        <w:outlineLvl w:val="0"/>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Contractul va fi interpretat conform legilor din România.</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 xml:space="preserve">Părţile au înţeles să încheie prezentul contract în </w:t>
      </w:r>
      <w:r w:rsidRPr="00973263">
        <w:rPr>
          <w:rFonts w:ascii="Times New Roman" w:hAnsi="Times New Roman" w:cs="Times New Roman"/>
          <w:color w:val="000000"/>
          <w:szCs w:val="24"/>
        </w:rPr>
        <w:t>3</w:t>
      </w:r>
      <w:r w:rsidRPr="00973263">
        <w:rPr>
          <w:rFonts w:ascii="Times New Roman" w:hAnsi="Times New Roman" w:cs="Times New Roman"/>
          <w:color w:val="000000"/>
          <w:szCs w:val="24"/>
          <w:lang w:val="it-IT"/>
        </w:rPr>
        <w:t xml:space="preserve"> (</w:t>
      </w:r>
      <w:proofErr w:type="spellStart"/>
      <w:r w:rsidRPr="00973263">
        <w:rPr>
          <w:rFonts w:ascii="Times New Roman" w:hAnsi="Times New Roman" w:cs="Times New Roman"/>
          <w:color w:val="000000"/>
          <w:szCs w:val="24"/>
        </w:rPr>
        <w:t>trei</w:t>
      </w:r>
      <w:proofErr w:type="spellEnd"/>
      <w:r w:rsidRPr="00973263">
        <w:rPr>
          <w:rFonts w:ascii="Times New Roman" w:hAnsi="Times New Roman" w:cs="Times New Roman"/>
          <w:color w:val="000000"/>
          <w:szCs w:val="24"/>
          <w:lang w:val="it-IT"/>
        </w:rPr>
        <w:t xml:space="preserve">) exemplare, </w:t>
      </w:r>
      <w:r w:rsidR="00431CAA">
        <w:rPr>
          <w:rFonts w:ascii="Times New Roman" w:hAnsi="Times New Roman" w:cs="Times New Roman"/>
          <w:color w:val="000000"/>
          <w:szCs w:val="24"/>
          <w:lang w:val="it-IT"/>
        </w:rPr>
        <w:t xml:space="preserve">din care </w:t>
      </w:r>
      <w:proofErr w:type="spellStart"/>
      <w:r w:rsidRPr="00973263">
        <w:rPr>
          <w:rFonts w:ascii="Times New Roman" w:hAnsi="Times New Roman" w:cs="Times New Roman"/>
          <w:color w:val="000000"/>
          <w:szCs w:val="24"/>
        </w:rPr>
        <w:t>doua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unu</w:t>
      </w:r>
      <w:r w:rsidR="00431CAA">
        <w:rPr>
          <w:rFonts w:ascii="Times New Roman" w:hAnsi="Times New Roman" w:cs="Times New Roman"/>
          <w:color w:val="000000"/>
          <w:szCs w:val="24"/>
        </w:rPr>
        <w:t>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w:t>
      </w:r>
      <w:proofErr w:type="spellEnd"/>
      <w:r w:rsidRPr="00973263">
        <w:rPr>
          <w:rFonts w:ascii="Times New Roman" w:hAnsi="Times New Roman" w:cs="Times New Roman"/>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p>
    <w:p w:rsidR="00973263" w:rsidRPr="00973263" w:rsidRDefault="00973263" w:rsidP="00973263">
      <w:pPr>
        <w:tabs>
          <w:tab w:val="left" w:pos="567"/>
        </w:tabs>
      </w:pPr>
      <w:r w:rsidRPr="00973263">
        <w:rPr>
          <w:b/>
          <w:color w:val="000000"/>
          <w:lang w:val="it-IT"/>
        </w:rPr>
        <w:t xml:space="preserve">Achizitor,                                                                               </w:t>
      </w:r>
      <w:r>
        <w:rPr>
          <w:b/>
          <w:color w:val="000000"/>
          <w:lang w:val="it-IT"/>
        </w:rPr>
        <w:t xml:space="preserve">            </w:t>
      </w:r>
      <w:r w:rsidRPr="00973263">
        <w:rPr>
          <w:b/>
          <w:color w:val="000000"/>
          <w:lang w:val="it-IT"/>
        </w:rPr>
        <w:t>Furnizor,</w:t>
      </w:r>
    </w:p>
    <w:p w:rsidR="00973263" w:rsidRDefault="00973263"/>
    <w:p w:rsidR="00973263" w:rsidRDefault="00973263">
      <w:pPr>
        <w:rPr>
          <w:b/>
        </w:rPr>
      </w:pPr>
      <w:proofErr w:type="spellStart"/>
      <w:r w:rsidRPr="00973263">
        <w:rPr>
          <w:b/>
        </w:rPr>
        <w:t>Comuna</w:t>
      </w:r>
      <w:proofErr w:type="spellEnd"/>
      <w:r w:rsidRPr="00973263">
        <w:rPr>
          <w:b/>
        </w:rPr>
        <w:t xml:space="preserve"> </w:t>
      </w:r>
      <w:proofErr w:type="spellStart"/>
      <w:r w:rsidRPr="00973263">
        <w:rPr>
          <w:b/>
        </w:rPr>
        <w:t>Mărculești</w:t>
      </w:r>
      <w:proofErr w:type="spellEnd"/>
      <w:r w:rsidRPr="00973263">
        <w:rPr>
          <w:b/>
        </w:rPr>
        <w:t xml:space="preserve">  </w:t>
      </w:r>
      <w:r>
        <w:rPr>
          <w:b/>
        </w:rPr>
        <w:t xml:space="preserve">                                                                         </w:t>
      </w:r>
      <w:r>
        <w:t>……</w:t>
      </w:r>
    </w:p>
    <w:p w:rsidR="00973263" w:rsidRDefault="00973263">
      <w:pPr>
        <w:rPr>
          <w:b/>
        </w:rPr>
      </w:pPr>
    </w:p>
    <w:p w:rsidR="00973263" w:rsidRPr="00973263" w:rsidRDefault="00431CAA">
      <w:r>
        <w:rPr>
          <w:b/>
          <w:color w:val="000000"/>
          <w:lang w:val="pt-BR"/>
        </w:rPr>
        <w:t xml:space="preserve"> </w:t>
      </w:r>
      <w:r w:rsidR="00973263">
        <w:rPr>
          <w:b/>
          <w:color w:val="000000"/>
          <w:lang w:val="pt-BR"/>
        </w:rPr>
        <w:t>Primar,</w:t>
      </w:r>
      <w:r w:rsidR="00973263" w:rsidRPr="00973263">
        <w:rPr>
          <w:b/>
        </w:rPr>
        <w:t xml:space="preserve">                                                                         </w:t>
      </w:r>
    </w:p>
    <w:sectPr w:rsidR="00973263" w:rsidRPr="009732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63" w:rsidRDefault="00973263" w:rsidP="00973263">
      <w:r>
        <w:separator/>
      </w:r>
    </w:p>
  </w:endnote>
  <w:endnote w:type="continuationSeparator" w:id="0">
    <w:p w:rsidR="00973263" w:rsidRDefault="00973263" w:rsidP="009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415653"/>
      <w:docPartObj>
        <w:docPartGallery w:val="Page Numbers (Bottom of Page)"/>
        <w:docPartUnique/>
      </w:docPartObj>
    </w:sdtPr>
    <w:sdtEndPr>
      <w:rPr>
        <w:noProof/>
      </w:rPr>
    </w:sdtEndPr>
    <w:sdtContent>
      <w:p w:rsidR="00431CAA" w:rsidRDefault="00431CAA">
        <w:pPr>
          <w:pStyle w:val="Footer"/>
          <w:jc w:val="center"/>
        </w:pPr>
        <w:r>
          <w:fldChar w:fldCharType="begin"/>
        </w:r>
        <w:r>
          <w:instrText xml:space="preserve"> PAGE   \* MERGEFORMAT </w:instrText>
        </w:r>
        <w:r>
          <w:fldChar w:fldCharType="separate"/>
        </w:r>
        <w:r w:rsidR="00315754">
          <w:rPr>
            <w:noProof/>
          </w:rPr>
          <w:t>11</w:t>
        </w:r>
        <w:r>
          <w:rPr>
            <w:noProof/>
          </w:rPr>
          <w:fldChar w:fldCharType="end"/>
        </w:r>
      </w:p>
    </w:sdtContent>
  </w:sdt>
  <w:p w:rsidR="00431CAA" w:rsidRDefault="00431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63" w:rsidRDefault="00973263" w:rsidP="00973263">
      <w:r>
        <w:separator/>
      </w:r>
    </w:p>
  </w:footnote>
  <w:footnote w:type="continuationSeparator" w:id="0">
    <w:p w:rsidR="00973263" w:rsidRDefault="00973263" w:rsidP="00973263">
      <w:r>
        <w:continuationSeparator/>
      </w:r>
    </w:p>
  </w:footnote>
  <w:footnote w:id="1">
    <w:p w:rsidR="00973263" w:rsidRDefault="00973263" w:rsidP="00973263">
      <w:pPr>
        <w:pStyle w:val="FootnoteText"/>
        <w:rPr>
          <w:lang w:val="ro-RO"/>
        </w:rPr>
      </w:pPr>
      <w:r>
        <w:rPr>
          <w:rStyle w:val="FootnoteReference"/>
        </w:rPr>
        <w:footnoteRef/>
      </w:r>
      <w:proofErr w:type="spellStart"/>
      <w:r>
        <w:t>Clauza</w:t>
      </w:r>
      <w:proofErr w:type="spellEnd"/>
      <w:r>
        <w:t xml:space="preserve"> se </w:t>
      </w:r>
      <w:proofErr w:type="spellStart"/>
      <w:r>
        <w:t>utilzează</w:t>
      </w:r>
      <w:proofErr w:type="spellEnd"/>
      <w:r>
        <w:t xml:space="preserve"> </w:t>
      </w:r>
      <w:proofErr w:type="spellStart"/>
      <w:r>
        <w:t>numai</w:t>
      </w:r>
      <w:proofErr w:type="spellEnd"/>
      <w:r>
        <w:t xml:space="preserve"> î</w:t>
      </w:r>
      <w:r>
        <w:rPr>
          <w:lang w:val="ro-RO"/>
        </w:rPr>
        <w:t>n cazul în care preţul contractului nu este ferm</w:t>
      </w:r>
    </w:p>
  </w:footnote>
  <w:footnote w:id="2">
    <w:p w:rsidR="00973263" w:rsidRDefault="00973263" w:rsidP="00973263">
      <w:pPr>
        <w:pStyle w:val="FootnoteText"/>
        <w:rPr>
          <w:lang w:val="ro-RO"/>
        </w:rPr>
      </w:pPr>
      <w:r>
        <w:rPr>
          <w:rStyle w:val="FootnoteReference"/>
        </w:rPr>
        <w:footnoteRef/>
      </w:r>
      <w:r>
        <w:t xml:space="preserve"> </w:t>
      </w:r>
      <w:r>
        <w:rPr>
          <w:lang w:val="ro-RO"/>
        </w:rPr>
        <w:t>În cazul contractelor care presupun şi servicii accesorii furnizării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7DD"/>
    <w:multiLevelType w:val="multilevel"/>
    <w:tmpl w:val="02FA57DD"/>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A50930"/>
    <w:multiLevelType w:val="multilevel"/>
    <w:tmpl w:val="2BF25814"/>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nsid w:val="2D46013C"/>
    <w:multiLevelType w:val="multilevel"/>
    <w:tmpl w:val="2D46013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30863882"/>
    <w:multiLevelType w:val="multilevel"/>
    <w:tmpl w:val="30863882"/>
    <w:lvl w:ilvl="0">
      <w:start w:val="1"/>
      <w:numFmt w:val="lowerRoman"/>
      <w:lvlText w:val="%1."/>
      <w:lvlJc w:val="right"/>
      <w:pPr>
        <w:ind w:left="720" w:hanging="360"/>
      </w:pPr>
      <w:rPr>
        <w:rFonts w:cs="Times New Roman" w:hint="default"/>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lvlOverride w:ilvl="3">
      <w:startOverride w:val="1"/>
    </w:lvlOverride>
  </w:num>
  <w:num w:numId="2">
    <w:abstractNumId w:val="2"/>
    <w:lvlOverride w:ilvl="7">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F6"/>
    <w:rsid w:val="00017866"/>
    <w:rsid w:val="00047BDE"/>
    <w:rsid w:val="00073FD5"/>
    <w:rsid w:val="000949F7"/>
    <w:rsid w:val="000A2635"/>
    <w:rsid w:val="000B2846"/>
    <w:rsid w:val="000E3817"/>
    <w:rsid w:val="001101D8"/>
    <w:rsid w:val="00115176"/>
    <w:rsid w:val="0014322C"/>
    <w:rsid w:val="00183FFA"/>
    <w:rsid w:val="00315754"/>
    <w:rsid w:val="00321D6E"/>
    <w:rsid w:val="003650A3"/>
    <w:rsid w:val="003650F6"/>
    <w:rsid w:val="003D5D73"/>
    <w:rsid w:val="00431CAA"/>
    <w:rsid w:val="0049519B"/>
    <w:rsid w:val="00513A97"/>
    <w:rsid w:val="005572FD"/>
    <w:rsid w:val="005B2468"/>
    <w:rsid w:val="00686D86"/>
    <w:rsid w:val="006C62BD"/>
    <w:rsid w:val="00787219"/>
    <w:rsid w:val="007A5481"/>
    <w:rsid w:val="007C145B"/>
    <w:rsid w:val="007E6165"/>
    <w:rsid w:val="00842BC8"/>
    <w:rsid w:val="008475C3"/>
    <w:rsid w:val="008F1760"/>
    <w:rsid w:val="008F5B5F"/>
    <w:rsid w:val="00963B98"/>
    <w:rsid w:val="00973263"/>
    <w:rsid w:val="009A4F7A"/>
    <w:rsid w:val="00A362C6"/>
    <w:rsid w:val="00A44CC7"/>
    <w:rsid w:val="00A6773F"/>
    <w:rsid w:val="00B13B35"/>
    <w:rsid w:val="00B51543"/>
    <w:rsid w:val="00B56CC2"/>
    <w:rsid w:val="00B81F06"/>
    <w:rsid w:val="00B9549A"/>
    <w:rsid w:val="00BB046C"/>
    <w:rsid w:val="00BE4D6C"/>
    <w:rsid w:val="00BE635B"/>
    <w:rsid w:val="00C17417"/>
    <w:rsid w:val="00C5122D"/>
    <w:rsid w:val="00C91976"/>
    <w:rsid w:val="00D33D8F"/>
    <w:rsid w:val="00D405BB"/>
    <w:rsid w:val="00D56505"/>
    <w:rsid w:val="00E52C8D"/>
    <w:rsid w:val="00E73CB0"/>
    <w:rsid w:val="00F20542"/>
    <w:rsid w:val="00FA7FB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0272-C372-41E3-BDB5-C3757E5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basedOn w:val="DefaultParagraphFont"/>
    <w:link w:val="DefaultText"/>
    <w:locked/>
    <w:rsid w:val="007C145B"/>
    <w:rPr>
      <w:sz w:val="24"/>
    </w:rPr>
  </w:style>
  <w:style w:type="paragraph" w:customStyle="1" w:styleId="DefaultText">
    <w:name w:val="Default Text"/>
    <w:basedOn w:val="Normal"/>
    <w:link w:val="DefaultTextChar"/>
    <w:rsid w:val="007C145B"/>
    <w:rPr>
      <w:rFonts w:asciiTheme="minorHAnsi" w:eastAsiaTheme="minorHAnsi" w:hAnsiTheme="minorHAnsi" w:cstheme="minorBidi"/>
      <w:szCs w:val="22"/>
    </w:rPr>
  </w:style>
  <w:style w:type="character" w:styleId="Hyperlink">
    <w:name w:val="Hyperlink"/>
    <w:basedOn w:val="DefaultParagraphFont"/>
    <w:rsid w:val="007C145B"/>
    <w:rPr>
      <w:rFonts w:cs="Times New Roman"/>
      <w:color w:val="0000FF"/>
      <w:u w:val="single"/>
    </w:rPr>
  </w:style>
  <w:style w:type="character" w:customStyle="1" w:styleId="DefaultText1Char">
    <w:name w:val="Default Text:1 Char"/>
    <w:basedOn w:val="DefaultParagraphFont"/>
    <w:link w:val="DefaultText1"/>
    <w:locked/>
    <w:rsid w:val="007C145B"/>
    <w:rPr>
      <w:sz w:val="24"/>
    </w:rPr>
  </w:style>
  <w:style w:type="paragraph" w:customStyle="1" w:styleId="DefaultText1">
    <w:name w:val="Default Text:1"/>
    <w:basedOn w:val="Normal"/>
    <w:link w:val="DefaultText1Char"/>
    <w:rsid w:val="007C145B"/>
    <w:rPr>
      <w:rFonts w:asciiTheme="minorHAnsi" w:eastAsiaTheme="minorHAnsi" w:hAnsiTheme="minorHAnsi" w:cstheme="minorBidi"/>
      <w:szCs w:val="22"/>
    </w:rPr>
  </w:style>
  <w:style w:type="paragraph" w:customStyle="1" w:styleId="DefaultText2">
    <w:name w:val="Default Text:2"/>
    <w:basedOn w:val="Normal"/>
    <w:rsid w:val="007C145B"/>
    <w:rPr>
      <w:szCs w:val="20"/>
    </w:rPr>
  </w:style>
  <w:style w:type="character" w:customStyle="1" w:styleId="punct1">
    <w:name w:val="punct1"/>
    <w:rsid w:val="007C145B"/>
    <w:rPr>
      <w:b/>
      <w:color w:val="000000"/>
    </w:rPr>
  </w:style>
  <w:style w:type="character" w:customStyle="1" w:styleId="DefaultText1CharChar">
    <w:name w:val="Default Text:1 Char Char"/>
    <w:basedOn w:val="DefaultParagraphFont"/>
    <w:rsid w:val="00973263"/>
    <w:rPr>
      <w:sz w:val="24"/>
    </w:rPr>
  </w:style>
  <w:style w:type="character" w:styleId="FootnoteReference">
    <w:name w:val="footnote reference"/>
    <w:basedOn w:val="DefaultParagraphFont"/>
    <w:semiHidden/>
    <w:rsid w:val="00973263"/>
    <w:rPr>
      <w:vertAlign w:val="superscript"/>
    </w:rPr>
  </w:style>
  <w:style w:type="paragraph" w:styleId="FootnoteText">
    <w:name w:val="footnote text"/>
    <w:basedOn w:val="Normal"/>
    <w:link w:val="FootnoteTextChar"/>
    <w:semiHidden/>
    <w:rsid w:val="00973263"/>
    <w:rPr>
      <w:sz w:val="20"/>
      <w:szCs w:val="20"/>
    </w:rPr>
  </w:style>
  <w:style w:type="character" w:customStyle="1" w:styleId="FootnoteTextChar">
    <w:name w:val="Footnote Text Char"/>
    <w:basedOn w:val="DefaultParagraphFont"/>
    <w:link w:val="FootnoteText"/>
    <w:semiHidden/>
    <w:rsid w:val="00973263"/>
    <w:rPr>
      <w:rFonts w:ascii="Times New Roman" w:eastAsia="SimSun" w:hAnsi="Times New Roman" w:cs="Times New Roman"/>
      <w:sz w:val="20"/>
      <w:szCs w:val="20"/>
    </w:rPr>
  </w:style>
  <w:style w:type="paragraph" w:styleId="Header">
    <w:name w:val="header"/>
    <w:basedOn w:val="Normal"/>
    <w:link w:val="HeaderChar"/>
    <w:uiPriority w:val="99"/>
    <w:unhideWhenUsed/>
    <w:rsid w:val="00431CAA"/>
    <w:pPr>
      <w:tabs>
        <w:tab w:val="center" w:pos="4680"/>
        <w:tab w:val="right" w:pos="9360"/>
      </w:tabs>
    </w:pPr>
  </w:style>
  <w:style w:type="character" w:customStyle="1" w:styleId="HeaderChar">
    <w:name w:val="Header Char"/>
    <w:basedOn w:val="DefaultParagraphFont"/>
    <w:link w:val="Header"/>
    <w:uiPriority w:val="99"/>
    <w:rsid w:val="00431CAA"/>
    <w:rPr>
      <w:rFonts w:ascii="Times New Roman" w:eastAsia="SimSun" w:hAnsi="Times New Roman" w:cs="Times New Roman"/>
      <w:sz w:val="24"/>
      <w:szCs w:val="24"/>
    </w:rPr>
  </w:style>
  <w:style w:type="paragraph" w:styleId="Footer">
    <w:name w:val="footer"/>
    <w:basedOn w:val="Normal"/>
    <w:link w:val="FooterChar"/>
    <w:uiPriority w:val="99"/>
    <w:unhideWhenUsed/>
    <w:rsid w:val="00431CAA"/>
    <w:pPr>
      <w:tabs>
        <w:tab w:val="center" w:pos="4680"/>
        <w:tab w:val="right" w:pos="9360"/>
      </w:tabs>
    </w:pPr>
  </w:style>
  <w:style w:type="character" w:customStyle="1" w:styleId="FooterChar">
    <w:name w:val="Footer Char"/>
    <w:basedOn w:val="DefaultParagraphFont"/>
    <w:link w:val="Footer"/>
    <w:uiPriority w:val="99"/>
    <w:rsid w:val="00431CAA"/>
    <w:rPr>
      <w:rFonts w:ascii="Times New Roman" w:eastAsia="SimSun" w:hAnsi="Times New Roman" w:cs="Times New Roman"/>
      <w:sz w:val="24"/>
      <w:szCs w:val="24"/>
    </w:rPr>
  </w:style>
  <w:style w:type="paragraph" w:customStyle="1" w:styleId="BodyText2">
    <w:name w:val="Body Text2"/>
    <w:basedOn w:val="Normal"/>
    <w:rsid w:val="00513A97"/>
    <w:pPr>
      <w:shd w:val="clear" w:color="auto" w:fill="FFFFFF"/>
      <w:suppressAutoHyphens/>
      <w:spacing w:after="240" w:line="250" w:lineRule="exact"/>
      <w:ind w:hanging="720"/>
      <w:jc w:val="both"/>
    </w:pPr>
    <w:rPr>
      <w:rFonts w:ascii="Arial" w:eastAsia="Arial" w:hAnsi="Arial" w:cs="Arial"/>
      <w:color w:val="000000"/>
      <w:sz w:val="21"/>
      <w:szCs w:val="21"/>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5012</Words>
  <Characters>28571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20</cp:revision>
  <dcterms:created xsi:type="dcterms:W3CDTF">2025-03-26T12:37:00Z</dcterms:created>
  <dcterms:modified xsi:type="dcterms:W3CDTF">2025-03-28T09:22:00Z</dcterms:modified>
</cp:coreProperties>
</file>